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1403"/>
        <w:gridCol w:w="2165"/>
        <w:gridCol w:w="1533"/>
        <w:gridCol w:w="1350"/>
        <w:gridCol w:w="1461"/>
        <w:gridCol w:w="1830"/>
      </w:tblGrid>
      <w:tr w:rsidR="008F7539" w:rsidRPr="00070ED8" w:rsidTr="00823557">
        <w:trPr>
          <w:trHeight w:val="3710"/>
          <w:jc w:val="center"/>
        </w:trPr>
        <w:tc>
          <w:tcPr>
            <w:tcW w:w="1072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539" w:rsidRPr="00DF3C71" w:rsidRDefault="00DF3C71" w:rsidP="00CC666E">
            <w:pPr>
              <w:widowControl w:val="0"/>
              <w:jc w:val="center"/>
              <w:rPr>
                <w:rFonts w:ascii="Arial" w:hAnsi="Arial" w:cs="B Zar"/>
                <w:b/>
                <w:bCs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070ED8" w:rsidTr="00823557">
        <w:trPr>
          <w:trHeight w:val="3456"/>
          <w:jc w:val="center"/>
        </w:trPr>
        <w:tc>
          <w:tcPr>
            <w:tcW w:w="1072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3C71" w:rsidRDefault="00FC5B6E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CAMP HAVC</w:t>
            </w:r>
            <w:r w:rsidR="003E215C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ATTACHMENT</w:t>
            </w:r>
          </w:p>
          <w:p w:rsidR="000A3216" w:rsidRDefault="000A3216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0A3216" w:rsidRPr="00EA3057" w:rsidRDefault="000A3216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2B2368" w:rsidRPr="000E2E1E" w:rsidTr="000A321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85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216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53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30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EB2D3E" w:rsidRPr="000E2E1E" w:rsidTr="000A321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39"/>
          <w:jc w:val="center"/>
        </w:trPr>
        <w:tc>
          <w:tcPr>
            <w:tcW w:w="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C66E37" w:rsidRDefault="00EB2D3E" w:rsidP="00EB2D3E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2918D6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2B2368" w:rsidRPr="000E2E1E" w:rsidTr="000A321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39"/>
          <w:jc w:val="center"/>
        </w:trPr>
        <w:tc>
          <w:tcPr>
            <w:tcW w:w="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ind w:left="-64" w:right="-115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2B2368" w:rsidRPr="000E2E1E" w:rsidTr="000A321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ind w:left="-64" w:right="-115" w:hanging="104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ind w:left="-87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0E2E1E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2B2368" w:rsidRPr="00C9109A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A3216" w:rsidRPr="000E2E1E" w:rsidTr="000A321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0E2E1E" w:rsidRDefault="000A3216" w:rsidP="008C2690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0E2E1E" w:rsidRDefault="000A3216" w:rsidP="008C2690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0E2E1E" w:rsidRDefault="000A3216" w:rsidP="008C2690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C66E37" w:rsidRDefault="000A3216" w:rsidP="008C2690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0E2E1E" w:rsidRDefault="000A3216" w:rsidP="008C2690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2918D6" w:rsidRDefault="000A3216" w:rsidP="008C2690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0A3216" w:rsidRPr="000E2E1E" w:rsidRDefault="000A3216" w:rsidP="008C2690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0A3216" w:rsidRPr="000E2E1E" w:rsidTr="000A321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CD3973" w:rsidRDefault="000A3216" w:rsidP="008C2690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CD3973" w:rsidRDefault="000A3216" w:rsidP="008C2690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CD3973" w:rsidRDefault="000A3216" w:rsidP="008C2690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CD3973" w:rsidRDefault="000A3216" w:rsidP="008C2690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CD3973" w:rsidRDefault="000A3216" w:rsidP="008C2690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A3216" w:rsidRPr="00CD3973" w:rsidRDefault="000A3216" w:rsidP="008C2690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0A3216" w:rsidRPr="00CD3973" w:rsidRDefault="00C14C37" w:rsidP="008C2690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CLIENT</w:t>
            </w:r>
            <w:r w:rsidR="000A3216"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0A3216" w:rsidRPr="00FB14E1" w:rsidTr="000A321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22"/>
          <w:jc w:val="center"/>
        </w:trPr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16" w:rsidRPr="00FB14E1" w:rsidRDefault="000A3216" w:rsidP="00956369">
            <w:pPr>
              <w:widowControl w:val="0"/>
              <w:bidi w:val="0"/>
              <w:ind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Class:</w:t>
            </w:r>
          </w:p>
        </w:tc>
        <w:tc>
          <w:tcPr>
            <w:tcW w:w="8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216" w:rsidRPr="0045129D" w:rsidRDefault="00C14C37" w:rsidP="008C2690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CLIENT</w:t>
            </w:r>
            <w:r w:rsidR="000A3216"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Doc. Number:</w:t>
            </w:r>
          </w:p>
        </w:tc>
      </w:tr>
      <w:tr w:rsidR="000A3216" w:rsidRPr="00FB14E1" w:rsidTr="000A321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478"/>
          <w:jc w:val="center"/>
        </w:trPr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:rsidR="000A3216" w:rsidRPr="00FB14E1" w:rsidRDefault="000A3216" w:rsidP="00956369">
            <w:pPr>
              <w:widowControl w:val="0"/>
              <w:bidi w:val="0"/>
              <w:ind w:left="180" w:hanging="18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742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0A3216" w:rsidRDefault="000A3216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:rsidR="000A3216" w:rsidRPr="00C10E61" w:rsidRDefault="000A3216" w:rsidP="00EB2D3E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:rsidR="000A3216" w:rsidRPr="00C10E61" w:rsidRDefault="000A3216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:rsidR="000A3216" w:rsidRPr="00C10E61" w:rsidRDefault="000A3216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:rsidR="000A3216" w:rsidRPr="00C10E61" w:rsidRDefault="000A3216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AFD: Approved For Design </w:t>
            </w:r>
          </w:p>
          <w:p w:rsidR="000A3216" w:rsidRPr="00C10E61" w:rsidRDefault="000A3216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:rsidR="000A3216" w:rsidRPr="00C10E61" w:rsidRDefault="000A3216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:rsidR="000A3216" w:rsidRPr="00C10E61" w:rsidRDefault="000A3216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AFQ: </w:t>
            </w:r>
            <w:r w:rsidRPr="00C10E61">
              <w:rPr>
                <w:rFonts w:asciiTheme="minorBidi" w:hAnsiTheme="minorBidi" w:cstheme="minorBidi"/>
                <w:sz w:val="14"/>
                <w:szCs w:val="14"/>
              </w:rPr>
              <w:t xml:space="preserve">Approved For Quotation </w:t>
            </w:r>
          </w:p>
          <w:p w:rsidR="000A3216" w:rsidRPr="00C10E61" w:rsidRDefault="000A3216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:rsidR="000A3216" w:rsidRPr="00C10E61" w:rsidRDefault="000A3216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</w:t>
            </w:r>
            <w:r w:rsidR="00C14C37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CLIENT</w:t>
            </w: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Review </w:t>
            </w:r>
          </w:p>
          <w:p w:rsidR="000A3216" w:rsidRPr="003B1A41" w:rsidRDefault="000A3216" w:rsidP="00956369">
            <w:pPr>
              <w:widowControl w:val="0"/>
              <w:bidi w:val="0"/>
              <w:spacing w:before="60" w:after="60"/>
              <w:ind w:hanging="5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:rsidR="008F7539" w:rsidRDefault="008F7539" w:rsidP="00956369">
      <w:pPr>
        <w:widowControl w:val="0"/>
        <w:spacing w:line="360" w:lineRule="auto"/>
        <w:ind w:left="720" w:right="540"/>
        <w:jc w:val="center"/>
        <w:rPr>
          <w:rFonts w:ascii="Arial" w:hAnsi="Arial" w:cs="Arial"/>
          <w:sz w:val="4"/>
          <w:szCs w:val="4"/>
          <w:lang w:bidi="fa-IR"/>
        </w:rPr>
      </w:pPr>
    </w:p>
    <w:p w:rsidR="009857EC" w:rsidRDefault="009857EC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</w:p>
    <w:p w:rsidR="008F7539" w:rsidRDefault="00C633DD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>REVISION</w:t>
      </w:r>
      <w:r w:rsidR="008F7539"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40"/>
        <w:gridCol w:w="576"/>
        <w:gridCol w:w="678"/>
        <w:gridCol w:w="636"/>
        <w:gridCol w:w="636"/>
        <w:gridCol w:w="1149"/>
        <w:gridCol w:w="915"/>
        <w:gridCol w:w="630"/>
        <w:gridCol w:w="630"/>
        <w:gridCol w:w="562"/>
        <w:gridCol w:w="648"/>
        <w:gridCol w:w="649"/>
      </w:tblGrid>
      <w:tr w:rsidR="00FC5B6E" w:rsidRPr="005F03BB" w:rsidTr="008C2690">
        <w:trPr>
          <w:trHeight w:hRule="exact" w:val="288"/>
          <w:jc w:val="center"/>
        </w:trPr>
        <w:tc>
          <w:tcPr>
            <w:tcW w:w="951" w:type="dxa"/>
            <w:vAlign w:val="center"/>
          </w:tcPr>
          <w:p w:rsidR="00FC5B6E" w:rsidRPr="0090540C" w:rsidRDefault="00FC5B6E" w:rsidP="008C2690">
            <w:pPr>
              <w:widowControl w:val="0"/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76" w:type="dxa"/>
            <w:vAlign w:val="center"/>
          </w:tcPr>
          <w:p w:rsidR="00FC5B6E" w:rsidRDefault="00FC5B6E" w:rsidP="008C2690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78" w:type="dxa"/>
            <w:vAlign w:val="center"/>
          </w:tcPr>
          <w:p w:rsidR="00FC5B6E" w:rsidRDefault="00FC5B6E" w:rsidP="008C2690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36" w:type="dxa"/>
            <w:vAlign w:val="center"/>
          </w:tcPr>
          <w:p w:rsidR="00FC5B6E" w:rsidRDefault="00FC5B6E" w:rsidP="008C2690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36" w:type="dxa"/>
            <w:vAlign w:val="center"/>
          </w:tcPr>
          <w:p w:rsidR="00FC5B6E" w:rsidRDefault="00FC5B6E" w:rsidP="008C2690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11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60" w:lineRule="exact"/>
              <w:jc w:val="center"/>
              <w:rPr>
                <w:rFonts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Default="00FC5B6E" w:rsidP="008C2690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FC5B6E" w:rsidRDefault="00FC5B6E" w:rsidP="008C2690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C5B6E" w:rsidRDefault="00FC5B6E" w:rsidP="008C2690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C5B6E" w:rsidRDefault="00FC5B6E" w:rsidP="008C2690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B909F2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41278F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41278F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41278F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41278F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41278F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B909F2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:rsidR="00FC5B6E" w:rsidRPr="00290A4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B909F2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C779E8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0" w:type="dxa"/>
            <w:vAlign w:val="center"/>
          </w:tcPr>
          <w:p w:rsidR="00FC5B6E" w:rsidRPr="007105FA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B909F2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:rsidR="00FC5B6E" w:rsidRPr="007105FA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center"/>
          </w:tcPr>
          <w:p w:rsidR="00FC5B6E" w:rsidRPr="007105FA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0" w:type="dxa"/>
            <w:vAlign w:val="center"/>
          </w:tcPr>
          <w:p w:rsidR="00FC5B6E" w:rsidRPr="007105FA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5B6E" w:rsidRPr="005F03BB" w:rsidTr="008C2690">
        <w:trPr>
          <w:trHeight w:hRule="exact" w:val="216"/>
          <w:jc w:val="center"/>
        </w:trPr>
        <w:tc>
          <w:tcPr>
            <w:tcW w:w="951" w:type="dxa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C5B6E" w:rsidRPr="005F03BB" w:rsidRDefault="00FC5B6E" w:rsidP="008C269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C5B6E" w:rsidRPr="00A54E86" w:rsidRDefault="00FC5B6E" w:rsidP="008C269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C5B6E" w:rsidRPr="0090540C" w:rsidRDefault="00FC5B6E" w:rsidP="008C269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720D2" w:rsidRDefault="00B720D2" w:rsidP="0010138E">
      <w:pPr>
        <w:widowControl w:val="0"/>
        <w:bidi w:val="0"/>
        <w:jc w:val="center"/>
        <w:rPr>
          <w:rFonts w:ascii="Arial" w:hAnsi="Arial" w:cs="Arial"/>
          <w:color w:val="000000"/>
          <w:sz w:val="22"/>
          <w:szCs w:val="22"/>
          <w:lang w:val="en-GB"/>
        </w:rPr>
      </w:pPr>
    </w:p>
    <w:p w:rsidR="0010138E" w:rsidRPr="00FA4E0B" w:rsidRDefault="0010138E" w:rsidP="0010138E">
      <w:pPr>
        <w:jc w:val="center"/>
        <w:rPr>
          <w:rFonts w:ascii="Calibri" w:hAnsi="Calibri" w:cs="B Zar"/>
          <w:b/>
          <w:bCs/>
          <w:caps/>
          <w:color w:val="000000"/>
          <w:sz w:val="28"/>
          <w:szCs w:val="28"/>
          <w:u w:val="single"/>
          <w:rtl/>
          <w:lang w:bidi="fa-IR"/>
        </w:rPr>
      </w:pPr>
      <w:r>
        <w:rPr>
          <w:rFonts w:ascii="Calibri" w:hAnsi="Calibri" w:cs="B Zar"/>
          <w:b/>
          <w:bCs/>
          <w:caps/>
          <w:color w:val="000000"/>
          <w:sz w:val="28"/>
          <w:szCs w:val="28"/>
          <w:lang w:bidi="fa-IR"/>
        </w:rPr>
        <w:br w:type="page"/>
      </w:r>
      <w:r w:rsidRPr="00FA4E0B">
        <w:rPr>
          <w:rFonts w:ascii="Calibri" w:hAnsi="Calibri" w:cs="B Zar" w:hint="cs"/>
          <w:b/>
          <w:bCs/>
          <w:caps/>
          <w:color w:val="000000"/>
          <w:sz w:val="28"/>
          <w:szCs w:val="28"/>
          <w:u w:val="single"/>
          <w:rtl/>
          <w:lang w:bidi="fa-IR"/>
        </w:rPr>
        <w:lastRenderedPageBreak/>
        <w:t>فهرست مطالب</w:t>
      </w:r>
    </w:p>
    <w:p w:rsidR="00C02631" w:rsidRDefault="0010138E" w:rsidP="00C02631">
      <w:pPr>
        <w:pStyle w:val="TOC1"/>
        <w:tabs>
          <w:tab w:val="left" w:pos="2782"/>
        </w:tabs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  <w:lang w:bidi="ar-SA"/>
        </w:rPr>
      </w:pPr>
      <w:r w:rsidRPr="00126C3E">
        <w:fldChar w:fldCharType="begin"/>
      </w:r>
      <w:r w:rsidRPr="00126C3E">
        <w:instrText xml:space="preserve"> TOC \o "1-3" \h \z \u </w:instrText>
      </w:r>
      <w:r w:rsidRPr="00126C3E">
        <w:fldChar w:fldCharType="separate"/>
      </w:r>
      <w:hyperlink w:anchor="_Toc107670245" w:history="1">
        <w:r w:rsidR="00C02631" w:rsidRPr="00D52C16">
          <w:rPr>
            <w:rStyle w:val="Hyperlink"/>
            <w:rFonts w:cs="B Nazanin"/>
          </w:rPr>
          <w:t>1-</w:t>
        </w:r>
        <w:r w:rsidR="00C02631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  <w:lang w:bidi="ar-SA"/>
          </w:rPr>
          <w:tab/>
        </w:r>
        <w:r w:rsidR="00C02631" w:rsidRPr="00D52C16">
          <w:rPr>
            <w:rStyle w:val="Hyperlink"/>
            <w:rFonts w:cs="B Zar" w:hint="eastAsia"/>
            <w:rtl/>
          </w:rPr>
          <w:t>محاسبه</w:t>
        </w:r>
        <w:r w:rsidR="00C02631" w:rsidRPr="00D52C16">
          <w:rPr>
            <w:rStyle w:val="Hyperlink"/>
            <w:rFonts w:cs="B Zar"/>
            <w:rtl/>
          </w:rPr>
          <w:t xml:space="preserve"> </w:t>
        </w:r>
        <w:r w:rsidR="00C02631" w:rsidRPr="00D52C16">
          <w:rPr>
            <w:rStyle w:val="Hyperlink"/>
            <w:rFonts w:cs="B Zar" w:hint="eastAsia"/>
            <w:rtl/>
          </w:rPr>
          <w:t>بار</w:t>
        </w:r>
        <w:r w:rsidR="00C02631" w:rsidRPr="00D52C16">
          <w:rPr>
            <w:rStyle w:val="Hyperlink"/>
            <w:rFonts w:cs="B Zar"/>
            <w:rtl/>
          </w:rPr>
          <w:t xml:space="preserve"> </w:t>
        </w:r>
        <w:r w:rsidR="00C02631" w:rsidRPr="00D52C16">
          <w:rPr>
            <w:rStyle w:val="Hyperlink"/>
            <w:rFonts w:cs="B Zar" w:hint="eastAsia"/>
            <w:rtl/>
          </w:rPr>
          <w:t>مورد</w:t>
        </w:r>
        <w:r w:rsidR="00C02631" w:rsidRPr="00D52C16">
          <w:rPr>
            <w:rStyle w:val="Hyperlink"/>
            <w:rFonts w:cs="B Zar"/>
            <w:rtl/>
          </w:rPr>
          <w:t xml:space="preserve"> </w:t>
        </w:r>
        <w:r w:rsidR="00C02631" w:rsidRPr="00D52C16">
          <w:rPr>
            <w:rStyle w:val="Hyperlink"/>
            <w:rFonts w:cs="B Zar" w:hint="eastAsia"/>
            <w:rtl/>
          </w:rPr>
          <w:t>ن</w:t>
        </w:r>
        <w:r w:rsidR="00C02631" w:rsidRPr="00D52C16">
          <w:rPr>
            <w:rStyle w:val="Hyperlink"/>
            <w:rFonts w:cs="B Zar" w:hint="cs"/>
            <w:rtl/>
          </w:rPr>
          <w:t>ی</w:t>
        </w:r>
        <w:r w:rsidR="00C02631" w:rsidRPr="00D52C16">
          <w:rPr>
            <w:rStyle w:val="Hyperlink"/>
            <w:rFonts w:cs="B Zar" w:hint="eastAsia"/>
            <w:rtl/>
          </w:rPr>
          <w:t>از</w:t>
        </w:r>
        <w:r w:rsidR="00C02631" w:rsidRPr="00D52C16">
          <w:rPr>
            <w:rStyle w:val="Hyperlink"/>
            <w:rFonts w:cs="B Zar"/>
            <w:rtl/>
          </w:rPr>
          <w:t xml:space="preserve"> </w:t>
        </w:r>
        <w:r w:rsidR="00C02631" w:rsidRPr="00D52C16">
          <w:rPr>
            <w:rStyle w:val="Hyperlink"/>
            <w:rFonts w:cs="B Zar" w:hint="eastAsia"/>
            <w:rtl/>
          </w:rPr>
          <w:t>س</w:t>
        </w:r>
        <w:r w:rsidR="00C02631" w:rsidRPr="00D52C16">
          <w:rPr>
            <w:rStyle w:val="Hyperlink"/>
            <w:rFonts w:cs="B Zar" w:hint="cs"/>
            <w:rtl/>
          </w:rPr>
          <w:t>ی</w:t>
        </w:r>
        <w:r w:rsidR="00C02631" w:rsidRPr="00D52C16">
          <w:rPr>
            <w:rStyle w:val="Hyperlink"/>
            <w:rFonts w:cs="B Zar" w:hint="eastAsia"/>
            <w:rtl/>
          </w:rPr>
          <w:t>ستم</w:t>
        </w:r>
        <w:r w:rsidR="00C02631" w:rsidRPr="00D52C16">
          <w:rPr>
            <w:rStyle w:val="Hyperlink"/>
            <w:rFonts w:cs="B Zar"/>
            <w:rtl/>
          </w:rPr>
          <w:t xml:space="preserve"> </w:t>
        </w:r>
        <w:r w:rsidR="00C02631" w:rsidRPr="00D52C16">
          <w:rPr>
            <w:rStyle w:val="Hyperlink"/>
            <w:rFonts w:cs="B Zar" w:hint="eastAsia"/>
            <w:rtl/>
          </w:rPr>
          <w:t>هواساز</w:t>
        </w:r>
        <w:r w:rsidR="00C02631">
          <w:rPr>
            <w:webHidden/>
          </w:rPr>
          <w:tab/>
        </w:r>
        <w:r w:rsidR="00C02631">
          <w:rPr>
            <w:webHidden/>
          </w:rPr>
          <w:fldChar w:fldCharType="begin"/>
        </w:r>
        <w:r w:rsidR="00C02631">
          <w:rPr>
            <w:webHidden/>
          </w:rPr>
          <w:instrText xml:space="preserve"> PAGEREF _Toc107670245 \h </w:instrText>
        </w:r>
        <w:r w:rsidR="00C02631">
          <w:rPr>
            <w:webHidden/>
          </w:rPr>
        </w:r>
        <w:r w:rsidR="00C02631">
          <w:rPr>
            <w:webHidden/>
          </w:rPr>
          <w:fldChar w:fldCharType="separate"/>
        </w:r>
        <w:r w:rsidR="00C02631">
          <w:rPr>
            <w:webHidden/>
          </w:rPr>
          <w:t>4</w:t>
        </w:r>
        <w:r w:rsidR="00C02631">
          <w:rPr>
            <w:webHidden/>
          </w:rPr>
          <w:fldChar w:fldCharType="end"/>
        </w:r>
      </w:hyperlink>
    </w:p>
    <w:p w:rsidR="00C02631" w:rsidRDefault="00C02631" w:rsidP="00C02631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  <w:lang w:bidi="ar-SA"/>
        </w:rPr>
      </w:pPr>
      <w:hyperlink w:anchor="_Toc107670246" w:history="1">
        <w:r w:rsidRPr="00D52C16">
          <w:rPr>
            <w:rStyle w:val="Hyperlink"/>
            <w:rFonts w:cs="B Nazanin"/>
          </w:rPr>
          <w:t>2-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  <w:lang w:bidi="ar-SA"/>
          </w:rPr>
          <w:tab/>
        </w:r>
        <w:r w:rsidRPr="00D52C16">
          <w:rPr>
            <w:rStyle w:val="Hyperlink"/>
            <w:rFonts w:cs="B Zar" w:hint="eastAsia"/>
            <w:rtl/>
          </w:rPr>
          <w:t>ساختمان</w:t>
        </w:r>
        <w:r w:rsidRPr="00D52C16">
          <w:rPr>
            <w:rStyle w:val="Hyperlink"/>
            <w:rFonts w:cs="B Zar"/>
            <w:rtl/>
          </w:rPr>
          <w:t xml:space="preserve"> </w:t>
        </w:r>
        <w:r w:rsidRPr="00D52C16">
          <w:rPr>
            <w:rStyle w:val="Hyperlink"/>
            <w:rFonts w:cs="B Zar"/>
          </w:rPr>
          <w:t>NISOC Residential Building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_Toc107670246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02631" w:rsidRDefault="00C02631" w:rsidP="00C02631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  <w:lang w:bidi="ar-SA"/>
        </w:rPr>
      </w:pPr>
      <w:hyperlink w:anchor="_Toc107670247" w:history="1">
        <w:r w:rsidRPr="00D52C16">
          <w:rPr>
            <w:rStyle w:val="Hyperlink"/>
            <w:rFonts w:cs="B Nazanin"/>
          </w:rPr>
          <w:t>3-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  <w:lang w:bidi="ar-SA"/>
          </w:rPr>
          <w:tab/>
        </w:r>
        <w:r w:rsidRPr="00D52C16">
          <w:rPr>
            <w:rStyle w:val="Hyperlink"/>
            <w:rFonts w:cs="B Zar" w:hint="eastAsia"/>
            <w:rtl/>
          </w:rPr>
          <w:t>ساختمان</w:t>
        </w:r>
        <w:r w:rsidRPr="00D52C16">
          <w:rPr>
            <w:rStyle w:val="Hyperlink"/>
            <w:rFonts w:cs="B Zar"/>
            <w:rtl/>
          </w:rPr>
          <w:t xml:space="preserve"> </w:t>
        </w:r>
        <w:r w:rsidRPr="00D52C16">
          <w:rPr>
            <w:rStyle w:val="Hyperlink"/>
            <w:rFonts w:cs="B Zar"/>
          </w:rPr>
          <w:t>NISOC Office Building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_Toc107670247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02631" w:rsidRDefault="00C02631" w:rsidP="00C02631">
      <w:pPr>
        <w:pStyle w:val="TOC1"/>
        <w:tabs>
          <w:tab w:val="left" w:pos="1760"/>
        </w:tabs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  <w:lang w:bidi="ar-SA"/>
        </w:rPr>
      </w:pPr>
      <w:hyperlink w:anchor="_Toc107670248" w:history="1">
        <w:r w:rsidRPr="00D52C16">
          <w:rPr>
            <w:rStyle w:val="Hyperlink"/>
            <w:rFonts w:cs="B Nazanin"/>
          </w:rPr>
          <w:t>4-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  <w:lang w:bidi="ar-SA"/>
          </w:rPr>
          <w:tab/>
        </w:r>
        <w:r w:rsidRPr="00D52C16">
          <w:rPr>
            <w:rStyle w:val="Hyperlink"/>
            <w:rFonts w:cs="B Zar" w:hint="eastAsia"/>
            <w:rtl/>
          </w:rPr>
          <w:t>ساختمان</w:t>
        </w:r>
        <w:r w:rsidRPr="00D52C16">
          <w:rPr>
            <w:rStyle w:val="Hyperlink"/>
            <w:rFonts w:cs="B Zar"/>
            <w:rtl/>
          </w:rPr>
          <w:t xml:space="preserve"> </w:t>
        </w:r>
        <w:r w:rsidRPr="00D52C16">
          <w:rPr>
            <w:rStyle w:val="Hyperlink"/>
            <w:rFonts w:cs="B Zar" w:hint="eastAsia"/>
            <w:rtl/>
          </w:rPr>
          <w:t>رانندگان</w:t>
        </w:r>
        <w:r w:rsidRPr="00D52C16">
          <w:rPr>
            <w:rStyle w:val="Hyperlink"/>
            <w:rFonts w:cs="B Zar"/>
            <w:rtl/>
          </w:rPr>
          <w:t xml:space="preserve"> </w:t>
        </w:r>
        <w:r w:rsidRPr="00D52C16">
          <w:rPr>
            <w:rStyle w:val="Hyperlink"/>
            <w:rFonts w:cs="B Zar"/>
          </w:rPr>
          <w:t>(Drivers)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_Toc107670248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02631" w:rsidRDefault="00C02631" w:rsidP="00C02631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  <w:lang w:bidi="ar-SA"/>
        </w:rPr>
      </w:pPr>
      <w:hyperlink w:anchor="_Toc107670249" w:history="1">
        <w:r w:rsidRPr="00D52C16">
          <w:rPr>
            <w:rStyle w:val="Hyperlink"/>
            <w:rFonts w:cs="B Nazanin"/>
          </w:rPr>
          <w:t>5-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  <w:lang w:bidi="ar-SA"/>
          </w:rPr>
          <w:tab/>
        </w:r>
        <w:r w:rsidRPr="00D52C16">
          <w:rPr>
            <w:rStyle w:val="Hyperlink"/>
            <w:rFonts w:cs="B Zar" w:hint="eastAsia"/>
            <w:rtl/>
          </w:rPr>
          <w:t>ساختمان</w:t>
        </w:r>
        <w:r w:rsidRPr="00D52C16">
          <w:rPr>
            <w:rStyle w:val="Hyperlink"/>
            <w:rFonts w:cs="B Zar"/>
            <w:rtl/>
          </w:rPr>
          <w:t xml:space="preserve"> </w:t>
        </w:r>
        <w:r w:rsidRPr="00D52C16">
          <w:rPr>
            <w:rStyle w:val="Hyperlink"/>
            <w:rFonts w:cs="B Zar"/>
          </w:rPr>
          <w:t>Petro Iran Residential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_Toc107670249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02631" w:rsidRDefault="00C02631" w:rsidP="00C02631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  <w:lang w:bidi="ar-SA"/>
        </w:rPr>
      </w:pPr>
      <w:hyperlink w:anchor="_Toc107670250" w:history="1">
        <w:r w:rsidRPr="00D52C16">
          <w:rPr>
            <w:rStyle w:val="Hyperlink"/>
            <w:rFonts w:cs="B Nazanin"/>
          </w:rPr>
          <w:t>6-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  <w:lang w:bidi="ar-SA"/>
          </w:rPr>
          <w:tab/>
        </w:r>
        <w:r w:rsidRPr="00D52C16">
          <w:rPr>
            <w:rStyle w:val="Hyperlink"/>
            <w:rFonts w:cs="B Zar" w:hint="eastAsia"/>
            <w:rtl/>
          </w:rPr>
          <w:t>ساختمان</w:t>
        </w:r>
        <w:r w:rsidRPr="00D52C16">
          <w:rPr>
            <w:rStyle w:val="Hyperlink"/>
            <w:rFonts w:cs="B Zar"/>
            <w:rtl/>
          </w:rPr>
          <w:t xml:space="preserve"> </w:t>
        </w:r>
        <w:r w:rsidRPr="00D52C16">
          <w:rPr>
            <w:rStyle w:val="Hyperlink"/>
            <w:rFonts w:cs="B Zar"/>
          </w:rPr>
          <w:t>Petro Iran Office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_Toc107670250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02631" w:rsidRDefault="00C02631" w:rsidP="00C02631">
      <w:pPr>
        <w:pStyle w:val="TOC1"/>
        <w:tabs>
          <w:tab w:val="left" w:pos="1100"/>
        </w:tabs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  <w:lang w:bidi="ar-SA"/>
        </w:rPr>
      </w:pPr>
      <w:hyperlink w:anchor="_Toc107670251" w:history="1">
        <w:r w:rsidRPr="00D52C16">
          <w:rPr>
            <w:rStyle w:val="Hyperlink"/>
            <w:rFonts w:cs="B Nazanin"/>
          </w:rPr>
          <w:t>7-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  <w:lang w:bidi="ar-SA"/>
          </w:rPr>
          <w:tab/>
        </w:r>
        <w:r w:rsidRPr="00D52C16">
          <w:rPr>
            <w:rStyle w:val="Hyperlink"/>
            <w:rFonts w:cs="B Zar" w:hint="eastAsia"/>
            <w:rtl/>
          </w:rPr>
          <w:t>ساختمان</w:t>
        </w:r>
        <w:r w:rsidRPr="00D52C16">
          <w:rPr>
            <w:rStyle w:val="Hyperlink"/>
            <w:rFonts w:cs="B Zar"/>
            <w:rtl/>
          </w:rPr>
          <w:t xml:space="preserve"> </w:t>
        </w:r>
        <w:r w:rsidRPr="00D52C16">
          <w:rPr>
            <w:rStyle w:val="Hyperlink"/>
            <w:rFonts w:cs="B Zar"/>
          </w:rPr>
          <w:t>Canteen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_Toc107670251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0138E" w:rsidRDefault="0010138E" w:rsidP="0010138E">
      <w:pPr>
        <w:widowControl w:val="0"/>
        <w:tabs>
          <w:tab w:val="right" w:leader="dot" w:pos="9356"/>
        </w:tabs>
        <w:bidi w:val="0"/>
        <w:mirrorIndents/>
      </w:pPr>
      <w:r w:rsidRPr="00126C3E">
        <w:rPr>
          <w:rFonts w:ascii="Calibri" w:hAnsi="Calibri" w:cs="Times New Roman"/>
          <w:szCs w:val="20"/>
        </w:rPr>
        <w:fldChar w:fldCharType="end"/>
      </w:r>
    </w:p>
    <w:p w:rsidR="0010138E" w:rsidRDefault="0010138E" w:rsidP="0010138E">
      <w:pPr>
        <w:widowControl w:val="0"/>
        <w:bidi w:val="0"/>
        <w:rPr>
          <w:rFonts w:ascii="Arial" w:hAnsi="Arial" w:cs="Arial"/>
          <w:sz w:val="22"/>
          <w:szCs w:val="22"/>
          <w:lang w:bidi="fa-IR"/>
        </w:rPr>
      </w:pPr>
      <w:r>
        <w:rPr>
          <w:rFonts w:ascii="Arial" w:hAnsi="Arial" w:cs="Arial"/>
          <w:sz w:val="22"/>
          <w:szCs w:val="22"/>
          <w:lang w:bidi="fa-IR"/>
        </w:rPr>
        <w:br w:type="page"/>
      </w:r>
    </w:p>
    <w:p w:rsidR="0010138E" w:rsidRDefault="00FC5B6E" w:rsidP="00FC5B6E">
      <w:pPr>
        <w:keepNext/>
        <w:keepLines/>
        <w:numPr>
          <w:ilvl w:val="0"/>
          <w:numId w:val="9"/>
        </w:numPr>
        <w:tabs>
          <w:tab w:val="right" w:pos="485"/>
        </w:tabs>
        <w:spacing w:before="120" w:after="120"/>
        <w:ind w:left="475" w:hanging="446"/>
        <w:jc w:val="both"/>
        <w:outlineLvl w:val="0"/>
        <w:rPr>
          <w:rFonts w:ascii="Arial Bold" w:eastAsiaTheme="majorEastAsia" w:hAnsi="Arial Bold" w:cs="B Zar"/>
          <w:b/>
          <w:bCs/>
          <w:sz w:val="24"/>
          <w:szCs w:val="28"/>
        </w:rPr>
      </w:pPr>
      <w:bookmarkStart w:id="0" w:name="_Toc107670245"/>
      <w:r>
        <w:rPr>
          <w:rFonts w:ascii="Arial Bold" w:eastAsiaTheme="majorEastAsia" w:hAnsi="Arial Bold" w:cs="B Zar" w:hint="cs"/>
          <w:b/>
          <w:bCs/>
          <w:sz w:val="24"/>
          <w:szCs w:val="28"/>
          <w:rtl/>
        </w:rPr>
        <w:lastRenderedPageBreak/>
        <w:t>محاسبه بار مورد نیاز سیستم هواساز</w:t>
      </w:r>
      <w:bookmarkEnd w:id="0"/>
    </w:p>
    <w:p w:rsidR="00FC5B6E" w:rsidRDefault="00FC5B6E" w:rsidP="00D81CC5">
      <w:pPr>
        <w:spacing w:before="120" w:after="120"/>
        <w:ind w:left="476"/>
        <w:jc w:val="both"/>
        <w:rPr>
          <w:rFonts w:ascii="Arial" w:eastAsiaTheme="minorHAnsi" w:hAnsi="Arial" w:cs="B Nazanin"/>
          <w:sz w:val="24"/>
          <w:rtl/>
          <w:lang w:bidi="fa-IR"/>
        </w:rPr>
      </w:pPr>
      <w:bookmarkStart w:id="1" w:name="_Toc343001687"/>
      <w:bookmarkStart w:id="2" w:name="_Toc343327775"/>
      <w:r>
        <w:rPr>
          <w:rFonts w:ascii="Arial" w:eastAsiaTheme="minorHAnsi" w:hAnsi="Arial" w:cs="B Nazanin" w:hint="cs"/>
          <w:sz w:val="24"/>
          <w:rtl/>
        </w:rPr>
        <w:t>بر اساس مطالعات انجام شده در بینک، آمپر</w:t>
      </w:r>
      <w:r w:rsidR="00D81CC5">
        <w:rPr>
          <w:rFonts w:ascii="Arial" w:eastAsiaTheme="minorHAnsi" w:hAnsi="Arial" w:cs="B Nazanin" w:hint="cs"/>
          <w:sz w:val="24"/>
          <w:rtl/>
          <w:lang w:bidi="fa-IR"/>
        </w:rPr>
        <w:t xml:space="preserve"> </w:t>
      </w:r>
      <w:r>
        <w:rPr>
          <w:rFonts w:ascii="Arial" w:eastAsiaTheme="minorHAnsi" w:hAnsi="Arial" w:cs="B Nazanin" w:hint="cs"/>
          <w:sz w:val="24"/>
          <w:rtl/>
        </w:rPr>
        <w:t xml:space="preserve">مصرفی کولرهای گازی موتور سنگین </w:t>
      </w:r>
      <w:r>
        <w:rPr>
          <w:rFonts w:ascii="Arial" w:eastAsiaTheme="minorHAnsi" w:hAnsi="Arial" w:cs="B Nazanin"/>
          <w:sz w:val="24"/>
        </w:rPr>
        <w:t>t3</w:t>
      </w:r>
      <w:r>
        <w:rPr>
          <w:rFonts w:ascii="Arial" w:eastAsiaTheme="minorHAnsi" w:hAnsi="Arial" w:cs="B Nazanin" w:hint="cs"/>
          <w:sz w:val="24"/>
          <w:rtl/>
          <w:lang w:bidi="fa-IR"/>
        </w:rPr>
        <w:t xml:space="preserve"> تقریبا دو </w:t>
      </w:r>
      <w:r w:rsidR="00D81CC5">
        <w:rPr>
          <w:rFonts w:ascii="Arial" w:eastAsiaTheme="minorHAnsi" w:hAnsi="Arial" w:cs="B Nazanin" w:hint="cs"/>
          <w:sz w:val="24"/>
          <w:rtl/>
          <w:lang w:bidi="fa-IR"/>
        </w:rPr>
        <w:t>برابر</w:t>
      </w:r>
      <w:r>
        <w:rPr>
          <w:rFonts w:ascii="Arial" w:eastAsiaTheme="minorHAnsi" w:hAnsi="Arial" w:cs="B Nazanin" w:hint="cs"/>
          <w:sz w:val="24"/>
          <w:rtl/>
          <w:lang w:bidi="fa-IR"/>
        </w:rPr>
        <w:t xml:space="preserve"> کولرهای گازی اینورتردار است. از این رو:</w:t>
      </w:r>
    </w:p>
    <w:tbl>
      <w:tblPr>
        <w:tblStyle w:val="TableGrid"/>
        <w:bidiVisual/>
        <w:tblW w:w="10404" w:type="dxa"/>
        <w:jc w:val="center"/>
        <w:tblLook w:val="04A0" w:firstRow="1" w:lastRow="0" w:firstColumn="1" w:lastColumn="0" w:noHBand="0" w:noVBand="1"/>
      </w:tblPr>
      <w:tblGrid>
        <w:gridCol w:w="3600"/>
        <w:gridCol w:w="1701"/>
        <w:gridCol w:w="2835"/>
        <w:gridCol w:w="1559"/>
        <w:gridCol w:w="709"/>
      </w:tblGrid>
      <w:tr w:rsidR="00FC5B6E" w:rsidTr="006A6956">
        <w:trPr>
          <w:trHeight w:val="454"/>
          <w:jc w:val="center"/>
        </w:trPr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Electrical Power Demand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 xml:space="preserve"> (W)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Voltage (V)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Maximum Electrical Current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HVAC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Item</w:t>
            </w:r>
          </w:p>
        </w:tc>
      </w:tr>
      <w:tr w:rsidR="00FC5B6E" w:rsidTr="006A6956">
        <w:trPr>
          <w:trHeight w:val="454"/>
          <w:jc w:val="center"/>
        </w:trPr>
        <w:tc>
          <w:tcPr>
            <w:tcW w:w="3600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=10×220=2200~2500</w:t>
            </w:r>
          </w:p>
        </w:tc>
        <w:tc>
          <w:tcPr>
            <w:tcW w:w="1701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1 Phase/ 220</w:t>
            </w:r>
          </w:p>
        </w:tc>
        <w:tc>
          <w:tcPr>
            <w:tcW w:w="2835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10 A</w:t>
            </w:r>
          </w:p>
        </w:tc>
        <w:tc>
          <w:tcPr>
            <w:tcW w:w="1559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12000 BTU</w:t>
            </w:r>
          </w:p>
        </w:tc>
        <w:tc>
          <w:tcPr>
            <w:tcW w:w="709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</w:tr>
      <w:tr w:rsidR="00FC5B6E" w:rsidTr="006A6956">
        <w:trPr>
          <w:trHeight w:val="454"/>
          <w:jc w:val="center"/>
        </w:trPr>
        <w:tc>
          <w:tcPr>
            <w:tcW w:w="3600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15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×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220=33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00~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4000</w:t>
            </w:r>
          </w:p>
        </w:tc>
        <w:tc>
          <w:tcPr>
            <w:tcW w:w="1701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1 Phase/ 220</w:t>
            </w:r>
          </w:p>
        </w:tc>
        <w:tc>
          <w:tcPr>
            <w:tcW w:w="2835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5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 xml:space="preserve"> A</w:t>
            </w:r>
          </w:p>
        </w:tc>
        <w:tc>
          <w:tcPr>
            <w:tcW w:w="1559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8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000 BTU</w:t>
            </w:r>
          </w:p>
        </w:tc>
        <w:tc>
          <w:tcPr>
            <w:tcW w:w="709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</w:p>
        </w:tc>
      </w:tr>
      <w:tr w:rsidR="00FC5B6E" w:rsidTr="006A6956">
        <w:trPr>
          <w:trHeight w:val="454"/>
          <w:jc w:val="center"/>
        </w:trPr>
        <w:tc>
          <w:tcPr>
            <w:tcW w:w="3600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20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×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220=44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00~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50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00</w:t>
            </w:r>
          </w:p>
        </w:tc>
        <w:tc>
          <w:tcPr>
            <w:tcW w:w="1701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1 Phase/ 220</w:t>
            </w:r>
          </w:p>
        </w:tc>
        <w:tc>
          <w:tcPr>
            <w:tcW w:w="2835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20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 xml:space="preserve"> A</w:t>
            </w:r>
          </w:p>
        </w:tc>
        <w:tc>
          <w:tcPr>
            <w:tcW w:w="1559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24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000 BTU</w:t>
            </w:r>
          </w:p>
        </w:tc>
        <w:tc>
          <w:tcPr>
            <w:tcW w:w="709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</w:p>
        </w:tc>
      </w:tr>
      <w:tr w:rsidR="00FC5B6E" w:rsidTr="006A6956">
        <w:trPr>
          <w:trHeight w:val="454"/>
          <w:jc w:val="center"/>
        </w:trPr>
        <w:tc>
          <w:tcPr>
            <w:tcW w:w="3600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25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×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220=55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00~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60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00</w:t>
            </w:r>
          </w:p>
        </w:tc>
        <w:tc>
          <w:tcPr>
            <w:tcW w:w="1701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1 Phase/ 220</w:t>
            </w:r>
          </w:p>
        </w:tc>
        <w:tc>
          <w:tcPr>
            <w:tcW w:w="2835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25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 xml:space="preserve"> A</w:t>
            </w:r>
          </w:p>
        </w:tc>
        <w:tc>
          <w:tcPr>
            <w:tcW w:w="1559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30</w:t>
            </w: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000 BTU</w:t>
            </w:r>
          </w:p>
        </w:tc>
        <w:tc>
          <w:tcPr>
            <w:tcW w:w="709" w:type="dxa"/>
            <w:vAlign w:val="center"/>
          </w:tcPr>
          <w:p w:rsidR="00FC5B6E" w:rsidRPr="00FC5B6E" w:rsidRDefault="00FC5B6E" w:rsidP="00262C6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4</w:t>
            </w:r>
          </w:p>
        </w:tc>
      </w:tr>
    </w:tbl>
    <w:p w:rsidR="00FC5B6E" w:rsidRDefault="00262C62" w:rsidP="00FC5B6E">
      <w:pPr>
        <w:spacing w:before="120" w:after="120"/>
        <w:ind w:left="476"/>
        <w:jc w:val="both"/>
        <w:rPr>
          <w:rFonts w:ascii="Arial" w:eastAsiaTheme="minorHAnsi" w:hAnsi="Arial" w:cs="B Nazanin"/>
          <w:sz w:val="24"/>
          <w:rtl/>
          <w:lang w:bidi="fa-IR"/>
        </w:rPr>
      </w:pPr>
      <w:r>
        <w:rPr>
          <w:rFonts w:ascii="Arial" w:eastAsiaTheme="minorHAnsi" w:hAnsi="Arial" w:cs="B Nazanin" w:hint="cs"/>
          <w:sz w:val="24"/>
          <w:rtl/>
          <w:lang w:bidi="fa-IR"/>
        </w:rPr>
        <w:t xml:space="preserve">در محاسبه بار </w:t>
      </w:r>
      <w:r>
        <w:rPr>
          <w:rFonts w:ascii="Arial" w:eastAsiaTheme="minorHAnsi" w:hAnsi="Arial" w:cs="B Nazanin"/>
          <w:sz w:val="24"/>
          <w:lang w:bidi="fa-IR"/>
        </w:rPr>
        <w:t>Split</w:t>
      </w:r>
      <w:r>
        <w:rPr>
          <w:rFonts w:ascii="Arial" w:eastAsiaTheme="minorHAnsi" w:hAnsi="Arial" w:cs="B Nazanin" w:hint="cs"/>
          <w:sz w:val="24"/>
          <w:rtl/>
          <w:lang w:bidi="fa-IR"/>
        </w:rPr>
        <w:t xml:space="preserve"> های هر ساختمان با توجه به تعداد دستگاهها، توانهای جدول بالا مدنظر قرار گرفته است.</w:t>
      </w:r>
    </w:p>
    <w:p w:rsidR="00262C62" w:rsidRPr="00262C62" w:rsidRDefault="00262C62" w:rsidP="00262C62">
      <w:pPr>
        <w:keepNext/>
        <w:keepLines/>
        <w:numPr>
          <w:ilvl w:val="0"/>
          <w:numId w:val="9"/>
        </w:numPr>
        <w:tabs>
          <w:tab w:val="right" w:pos="485"/>
        </w:tabs>
        <w:spacing w:before="120" w:after="120"/>
        <w:ind w:left="475" w:hanging="446"/>
        <w:jc w:val="both"/>
        <w:outlineLvl w:val="0"/>
        <w:rPr>
          <w:rFonts w:ascii="Arial Bold" w:eastAsiaTheme="majorEastAsia" w:hAnsi="Arial Bold" w:cs="B Zar"/>
          <w:b/>
          <w:bCs/>
          <w:sz w:val="24"/>
          <w:szCs w:val="28"/>
        </w:rPr>
      </w:pPr>
      <w:bookmarkStart w:id="3" w:name="_Toc107670246"/>
      <w:r w:rsidRPr="00262C62">
        <w:rPr>
          <w:rFonts w:ascii="Arial Bold" w:eastAsiaTheme="majorEastAsia" w:hAnsi="Arial Bold" w:cs="B Zar" w:hint="cs"/>
          <w:b/>
          <w:bCs/>
          <w:sz w:val="24"/>
          <w:szCs w:val="28"/>
          <w:rtl/>
        </w:rPr>
        <w:t xml:space="preserve">ساختمان </w:t>
      </w:r>
      <w:r w:rsidRPr="00262C62">
        <w:rPr>
          <w:rFonts w:ascii="Arial Bold" w:eastAsiaTheme="majorEastAsia" w:hAnsi="Arial Bold" w:cs="B Zar"/>
          <w:b/>
          <w:bCs/>
          <w:sz w:val="24"/>
          <w:szCs w:val="28"/>
        </w:rPr>
        <w:t>NISOC Residential Building</w:t>
      </w:r>
      <w:bookmarkEnd w:id="3"/>
    </w:p>
    <w:p w:rsidR="00262C62" w:rsidRDefault="00262C62" w:rsidP="00262C62">
      <w:pPr>
        <w:spacing w:before="120" w:after="120"/>
        <w:ind w:left="476"/>
        <w:jc w:val="both"/>
        <w:rPr>
          <w:rFonts w:ascii="Arial" w:eastAsiaTheme="minorHAnsi" w:hAnsi="Arial" w:cs="B Nazanin"/>
          <w:sz w:val="24"/>
          <w:rtl/>
          <w:lang w:bidi="fa-IR"/>
        </w:rPr>
      </w:pPr>
      <w:r>
        <w:rPr>
          <w:rFonts w:ascii="Arial" w:eastAsiaTheme="minorHAnsi" w:hAnsi="Arial" w:cs="B Nazanin" w:hint="cs"/>
          <w:sz w:val="24"/>
          <w:rtl/>
          <w:lang w:bidi="fa-IR"/>
        </w:rPr>
        <w:t xml:space="preserve">بر اساس مدرک </w:t>
      </w:r>
      <w:r w:rsidRPr="00262C62">
        <w:rPr>
          <w:rFonts w:ascii="Arial" w:eastAsiaTheme="minorHAnsi" w:hAnsi="Arial" w:cs="B Nazanin"/>
          <w:sz w:val="22"/>
          <w:szCs w:val="22"/>
          <w:lang w:bidi="fa-IR"/>
        </w:rPr>
        <w:t>HVAC System Layout (BK-GNRAL-PEDCO-220-HV-PY-0002)</w:t>
      </w:r>
      <w:r w:rsidRPr="00262C62">
        <w:rPr>
          <w:rFonts w:ascii="Arial" w:eastAsiaTheme="minorHAnsi" w:hAnsi="Arial" w:cs="B Nazanin" w:hint="cs"/>
          <w:sz w:val="22"/>
          <w:szCs w:val="22"/>
          <w:rtl/>
          <w:lang w:bidi="fa-IR"/>
        </w:rPr>
        <w:t xml:space="preserve"> </w:t>
      </w:r>
      <w:r>
        <w:rPr>
          <w:rFonts w:ascii="Arial" w:eastAsiaTheme="minorHAnsi" w:hAnsi="Arial" w:cs="B Nazanin" w:hint="cs"/>
          <w:sz w:val="24"/>
          <w:rtl/>
          <w:lang w:bidi="fa-IR"/>
        </w:rPr>
        <w:t xml:space="preserve">تعداد </w:t>
      </w:r>
      <w:r w:rsidRPr="00262C62">
        <w:rPr>
          <w:rFonts w:ascii="Arial" w:eastAsiaTheme="minorHAnsi" w:hAnsi="Arial" w:cs="B Nazanin"/>
          <w:sz w:val="22"/>
          <w:szCs w:val="22"/>
          <w:lang w:bidi="fa-IR"/>
        </w:rPr>
        <w:t>Split</w:t>
      </w:r>
      <w:r>
        <w:rPr>
          <w:rFonts w:ascii="Arial" w:eastAsiaTheme="minorHAnsi" w:hAnsi="Arial" w:cs="B Nazanin" w:hint="cs"/>
          <w:sz w:val="24"/>
          <w:rtl/>
          <w:lang w:bidi="fa-IR"/>
        </w:rPr>
        <w:t xml:space="preserve"> ها و آبگرمکن های این ساختمان به قرار زیر است: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671"/>
        <w:gridCol w:w="2019"/>
        <w:gridCol w:w="1596"/>
        <w:gridCol w:w="1896"/>
        <w:gridCol w:w="730"/>
      </w:tblGrid>
      <w:tr w:rsidR="00FE79E2" w:rsidTr="00FE79E2">
        <w:trPr>
          <w:tblHeader/>
          <w:jc w:val="center"/>
        </w:trPr>
        <w:tc>
          <w:tcPr>
            <w:tcW w:w="991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E79E2" w:rsidRPr="00FE79E2" w:rsidRDefault="00FE79E2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</w:pPr>
            <w:r w:rsidRPr="00FE79E2"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>NISOC Residential HVAC</w:t>
            </w:r>
          </w:p>
        </w:tc>
      </w:tr>
      <w:tr w:rsidR="00597A77" w:rsidTr="00FE79E2">
        <w:trPr>
          <w:tblHeader/>
          <w:jc w:val="center"/>
        </w:trPr>
        <w:tc>
          <w:tcPr>
            <w:tcW w:w="3671" w:type="dxa"/>
            <w:shd w:val="clear" w:color="auto" w:fill="D9D9D9" w:themeFill="background1" w:themeFillShade="D9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Power Demand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Number</w:t>
            </w:r>
          </w:p>
        </w:tc>
        <w:tc>
          <w:tcPr>
            <w:tcW w:w="3492" w:type="dxa"/>
            <w:gridSpan w:val="2"/>
            <w:shd w:val="clear" w:color="auto" w:fill="D9D9D9" w:themeFill="background1" w:themeFillShade="D9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Equipment</w:t>
            </w:r>
          </w:p>
        </w:tc>
        <w:tc>
          <w:tcPr>
            <w:tcW w:w="730" w:type="dxa"/>
            <w:shd w:val="clear" w:color="auto" w:fill="D9D9D9" w:themeFill="background1" w:themeFillShade="D9"/>
            <w:vAlign w:val="center"/>
          </w:tcPr>
          <w:p w:rsidR="00597A77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 w:val="24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Item</w:t>
            </w:r>
          </w:p>
        </w:tc>
      </w:tr>
      <w:tr w:rsidR="00597A77" w:rsidTr="00FE79E2">
        <w:trPr>
          <w:jc w:val="center"/>
        </w:trPr>
        <w:tc>
          <w:tcPr>
            <w:tcW w:w="3671" w:type="dxa"/>
            <w:vAlign w:val="center"/>
          </w:tcPr>
          <w:p w:rsidR="00597A77" w:rsidRPr="006A6956" w:rsidRDefault="00597A77" w:rsidP="00BF6B7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=1</w:t>
            </w:r>
            <w:r w:rsidR="00BF6B72">
              <w:rPr>
                <w:rFonts w:ascii="Arial" w:eastAsiaTheme="minorHAnsi" w:hAnsi="Arial" w:cs="B Nazanin"/>
                <w:szCs w:val="20"/>
                <w:lang w:bidi="fa-IR"/>
              </w:rPr>
              <w:t>9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×4000=</w:t>
            </w:r>
            <w:r w:rsidR="00BF6B72">
              <w:rPr>
                <w:rFonts w:ascii="Arial" w:eastAsiaTheme="minorHAnsi" w:hAnsi="Arial" w:cs="B Nazanin"/>
                <w:szCs w:val="20"/>
                <w:lang w:bidi="fa-IR"/>
              </w:rPr>
              <w:t>76</w:t>
            </w:r>
            <w:r w:rsidR="006A6956"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597A77" w:rsidRPr="006A6956" w:rsidRDefault="00597A77" w:rsidP="00BF6B7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  <w:r w:rsidR="00BF6B72">
              <w:rPr>
                <w:rFonts w:ascii="Arial" w:eastAsiaTheme="minorHAnsi" w:hAnsi="Arial" w:cs="B Nazanin"/>
                <w:szCs w:val="20"/>
                <w:lang w:bidi="fa-IR"/>
              </w:rPr>
              <w:t>9</w:t>
            </w:r>
          </w:p>
        </w:tc>
        <w:tc>
          <w:tcPr>
            <w:tcW w:w="1596" w:type="dxa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18000 Split</w:t>
            </w:r>
          </w:p>
        </w:tc>
        <w:tc>
          <w:tcPr>
            <w:tcW w:w="1896" w:type="dxa"/>
            <w:vMerge w:val="restart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DX-</w:t>
            </w:r>
            <w:r w:rsidR="006A6956" w:rsidRPr="006A6956">
              <w:rPr>
                <w:rFonts w:ascii="Arial" w:eastAsiaTheme="minorHAnsi" w:hAnsi="Arial" w:cs="B Nazanin"/>
                <w:szCs w:val="20"/>
                <w:lang w:bidi="fa-IR"/>
              </w:rPr>
              <w:t>Split Air Conditioner</w:t>
            </w:r>
          </w:p>
        </w:tc>
        <w:tc>
          <w:tcPr>
            <w:tcW w:w="730" w:type="dxa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</w:tr>
      <w:tr w:rsidR="00597A77" w:rsidTr="00FE79E2">
        <w:trPr>
          <w:jc w:val="center"/>
        </w:trPr>
        <w:tc>
          <w:tcPr>
            <w:tcW w:w="3671" w:type="dxa"/>
            <w:vAlign w:val="center"/>
          </w:tcPr>
          <w:p w:rsidR="00597A77" w:rsidRPr="006A6956" w:rsidRDefault="00597A77" w:rsidP="004F6C9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 w:rsidR="004F6C92"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</w:t>
            </w:r>
            <w:r w:rsidR="006A6956" w:rsidRPr="006A6956">
              <w:rPr>
                <w:rFonts w:ascii="Arial" w:eastAsiaTheme="minorHAnsi" w:hAnsi="Arial" w:cs="B Nazanin"/>
                <w:szCs w:val="20"/>
                <w:lang w:bidi="fa-IR"/>
              </w:rPr>
              <w:t>5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000=</w:t>
            </w:r>
            <w:r w:rsidR="004F6C92">
              <w:rPr>
                <w:rFonts w:ascii="Arial" w:eastAsiaTheme="minorHAnsi" w:hAnsi="Arial" w:cs="B Nazanin"/>
                <w:szCs w:val="20"/>
                <w:lang w:bidi="fa-IR"/>
              </w:rPr>
              <w:t>10</w:t>
            </w:r>
            <w:r w:rsidR="006A6956"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597A77" w:rsidRPr="006A6956" w:rsidRDefault="004F6C92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</w:p>
        </w:tc>
        <w:tc>
          <w:tcPr>
            <w:tcW w:w="1596" w:type="dxa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24000 Split</w:t>
            </w:r>
          </w:p>
        </w:tc>
        <w:tc>
          <w:tcPr>
            <w:tcW w:w="1896" w:type="dxa"/>
            <w:vMerge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</w:p>
        </w:tc>
        <w:tc>
          <w:tcPr>
            <w:tcW w:w="730" w:type="dxa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</w:p>
        </w:tc>
      </w:tr>
      <w:tr w:rsidR="00597A77" w:rsidTr="00FE79E2">
        <w:trPr>
          <w:jc w:val="center"/>
        </w:trPr>
        <w:tc>
          <w:tcPr>
            <w:tcW w:w="3671" w:type="dxa"/>
            <w:vAlign w:val="center"/>
          </w:tcPr>
          <w:p w:rsidR="00597A77" w:rsidRPr="006A6956" w:rsidRDefault="00597A77" w:rsidP="0056674F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 w:rsidR="0056674F"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</w:t>
            </w:r>
            <w:r w:rsidR="006A6956" w:rsidRPr="006A6956">
              <w:rPr>
                <w:rFonts w:ascii="Arial" w:eastAsiaTheme="minorHAnsi" w:hAnsi="Arial" w:cs="B Nazanin"/>
                <w:szCs w:val="20"/>
                <w:lang w:bidi="fa-IR"/>
              </w:rPr>
              <w:t>6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000=</w:t>
            </w:r>
            <w:r w:rsidR="0056674F">
              <w:rPr>
                <w:rFonts w:ascii="Arial" w:eastAsiaTheme="minorHAnsi" w:hAnsi="Arial" w:cs="B Nazanin"/>
                <w:szCs w:val="20"/>
                <w:lang w:bidi="fa-IR"/>
              </w:rPr>
              <w:t>12</w:t>
            </w:r>
            <w:r w:rsidR="006A6956"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597A77" w:rsidRPr="006A6956" w:rsidRDefault="0056674F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</w:p>
        </w:tc>
        <w:tc>
          <w:tcPr>
            <w:tcW w:w="1596" w:type="dxa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30000 Split</w:t>
            </w:r>
          </w:p>
        </w:tc>
        <w:tc>
          <w:tcPr>
            <w:tcW w:w="1896" w:type="dxa"/>
            <w:vMerge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</w:p>
        </w:tc>
        <w:tc>
          <w:tcPr>
            <w:tcW w:w="730" w:type="dxa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</w:p>
        </w:tc>
      </w:tr>
      <w:tr w:rsidR="00597A77" w:rsidTr="00FE79E2">
        <w:trPr>
          <w:jc w:val="center"/>
        </w:trPr>
        <w:tc>
          <w:tcPr>
            <w:tcW w:w="3671" w:type="dxa"/>
            <w:vAlign w:val="center"/>
          </w:tcPr>
          <w:p w:rsidR="00597A77" w:rsidRPr="006A6956" w:rsidRDefault="006A6956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=3*3000=9000</w:t>
            </w:r>
          </w:p>
        </w:tc>
        <w:tc>
          <w:tcPr>
            <w:tcW w:w="2019" w:type="dxa"/>
            <w:vAlign w:val="center"/>
          </w:tcPr>
          <w:p w:rsidR="00597A77" w:rsidRPr="006A6956" w:rsidRDefault="006A6956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</w:p>
        </w:tc>
        <w:tc>
          <w:tcPr>
            <w:tcW w:w="1596" w:type="dxa"/>
            <w:vAlign w:val="center"/>
          </w:tcPr>
          <w:p w:rsidR="00597A77" w:rsidRPr="006A6956" w:rsidRDefault="006A6956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 KW</w:t>
            </w:r>
          </w:p>
        </w:tc>
        <w:tc>
          <w:tcPr>
            <w:tcW w:w="1896" w:type="dxa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Water Heater</w:t>
            </w:r>
          </w:p>
        </w:tc>
        <w:tc>
          <w:tcPr>
            <w:tcW w:w="730" w:type="dxa"/>
            <w:vAlign w:val="center"/>
          </w:tcPr>
          <w:p w:rsidR="00597A77" w:rsidRPr="006A6956" w:rsidRDefault="00597A77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4</w:t>
            </w:r>
          </w:p>
        </w:tc>
      </w:tr>
      <w:tr w:rsidR="006A6956" w:rsidTr="00FE79E2">
        <w:trPr>
          <w:jc w:val="center"/>
        </w:trPr>
        <w:tc>
          <w:tcPr>
            <w:tcW w:w="3671" w:type="dxa"/>
            <w:vAlign w:val="center"/>
          </w:tcPr>
          <w:p w:rsidR="006A6956" w:rsidRPr="006A6956" w:rsidRDefault="00EA5157" w:rsidP="000F1B7E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</w:pPr>
            <w:r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>10</w:t>
            </w:r>
            <w:r w:rsidR="000F1B7E"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>7</w:t>
            </w:r>
            <w:r w:rsidR="006A6956" w:rsidRPr="006A6956"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 xml:space="preserve"> Kw</w:t>
            </w:r>
          </w:p>
        </w:tc>
        <w:tc>
          <w:tcPr>
            <w:tcW w:w="6241" w:type="dxa"/>
            <w:gridSpan w:val="4"/>
            <w:vAlign w:val="center"/>
          </w:tcPr>
          <w:p w:rsidR="006A6956" w:rsidRPr="006A6956" w:rsidRDefault="006A6956" w:rsidP="006A695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HVAC Total Power Demand</w:t>
            </w:r>
          </w:p>
        </w:tc>
      </w:tr>
    </w:tbl>
    <w:p w:rsidR="00FE79E2" w:rsidRPr="00FE79E2" w:rsidRDefault="00FE79E2" w:rsidP="00FE79E2">
      <w:pPr>
        <w:keepNext/>
        <w:keepLines/>
        <w:numPr>
          <w:ilvl w:val="0"/>
          <w:numId w:val="9"/>
        </w:numPr>
        <w:tabs>
          <w:tab w:val="right" w:pos="485"/>
        </w:tabs>
        <w:spacing w:before="120" w:after="120"/>
        <w:ind w:left="475" w:hanging="446"/>
        <w:jc w:val="both"/>
        <w:outlineLvl w:val="0"/>
        <w:rPr>
          <w:rFonts w:ascii="Arial Bold" w:eastAsiaTheme="majorEastAsia" w:hAnsi="Arial Bold" w:cs="B Zar"/>
          <w:b/>
          <w:bCs/>
          <w:sz w:val="24"/>
          <w:szCs w:val="28"/>
        </w:rPr>
      </w:pPr>
      <w:bookmarkStart w:id="4" w:name="_Toc107670247"/>
      <w:r w:rsidRPr="00FE79E2">
        <w:rPr>
          <w:rFonts w:ascii="Arial Bold" w:eastAsiaTheme="majorEastAsia" w:hAnsi="Arial Bold" w:cs="B Zar" w:hint="cs"/>
          <w:b/>
          <w:bCs/>
          <w:sz w:val="24"/>
          <w:szCs w:val="28"/>
          <w:rtl/>
        </w:rPr>
        <w:t xml:space="preserve">ساختمان </w:t>
      </w:r>
      <w:r w:rsidRPr="00FE79E2">
        <w:rPr>
          <w:rFonts w:ascii="Arial Bold" w:eastAsiaTheme="majorEastAsia" w:hAnsi="Arial Bold" w:cs="B Zar"/>
          <w:b/>
          <w:bCs/>
          <w:sz w:val="24"/>
          <w:szCs w:val="28"/>
        </w:rPr>
        <w:t>NISOC Office Building</w:t>
      </w:r>
      <w:bookmarkEnd w:id="4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671"/>
        <w:gridCol w:w="2019"/>
        <w:gridCol w:w="1596"/>
        <w:gridCol w:w="1896"/>
        <w:gridCol w:w="730"/>
      </w:tblGrid>
      <w:tr w:rsidR="00FE79E2" w:rsidTr="00FE79E2">
        <w:trPr>
          <w:tblHeader/>
          <w:jc w:val="center"/>
        </w:trPr>
        <w:tc>
          <w:tcPr>
            <w:tcW w:w="991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E79E2" w:rsidRPr="00FE79E2" w:rsidRDefault="00FE79E2" w:rsidP="00FE79E2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</w:pPr>
            <w:r w:rsidRPr="00FE79E2"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 xml:space="preserve">NISOC </w:t>
            </w:r>
            <w:r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>Office</w:t>
            </w:r>
            <w:r w:rsidRPr="00FE79E2"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 xml:space="preserve"> HVAC</w:t>
            </w:r>
          </w:p>
        </w:tc>
      </w:tr>
      <w:tr w:rsidR="00FE79E2" w:rsidTr="00FE79E2">
        <w:trPr>
          <w:tblHeader/>
          <w:jc w:val="center"/>
        </w:trPr>
        <w:tc>
          <w:tcPr>
            <w:tcW w:w="3671" w:type="dxa"/>
            <w:shd w:val="clear" w:color="auto" w:fill="D9D9D9" w:themeFill="background1" w:themeFillShade="D9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Power Demand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Number</w:t>
            </w:r>
          </w:p>
        </w:tc>
        <w:tc>
          <w:tcPr>
            <w:tcW w:w="3492" w:type="dxa"/>
            <w:gridSpan w:val="2"/>
            <w:shd w:val="clear" w:color="auto" w:fill="D9D9D9" w:themeFill="background1" w:themeFillShade="D9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Equipment</w:t>
            </w:r>
          </w:p>
        </w:tc>
        <w:tc>
          <w:tcPr>
            <w:tcW w:w="730" w:type="dxa"/>
            <w:shd w:val="clear" w:color="auto" w:fill="D9D9D9" w:themeFill="background1" w:themeFillShade="D9"/>
            <w:vAlign w:val="center"/>
          </w:tcPr>
          <w:p w:rsidR="00FE79E2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 w:val="24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Item</w:t>
            </w:r>
          </w:p>
        </w:tc>
      </w:tr>
      <w:tr w:rsidR="00FE79E2" w:rsidTr="00FE79E2">
        <w:trPr>
          <w:jc w:val="center"/>
        </w:trPr>
        <w:tc>
          <w:tcPr>
            <w:tcW w:w="3671" w:type="dxa"/>
            <w:vAlign w:val="center"/>
          </w:tcPr>
          <w:p w:rsidR="00FE79E2" w:rsidRPr="006A6956" w:rsidRDefault="00FE79E2" w:rsidP="003D487B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=1</w:t>
            </w:r>
            <w:r w:rsidR="003D487B">
              <w:rPr>
                <w:rFonts w:ascii="Arial" w:eastAsiaTheme="minorHAnsi" w:hAnsi="Arial" w:cs="B Nazanin"/>
                <w:szCs w:val="20"/>
                <w:lang w:bidi="fa-IR"/>
              </w:rPr>
              <w:t>9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×4000=</w:t>
            </w:r>
            <w:r w:rsidR="003D487B">
              <w:rPr>
                <w:rFonts w:ascii="Arial" w:eastAsiaTheme="minorHAnsi" w:hAnsi="Arial" w:cs="B Nazanin"/>
                <w:szCs w:val="20"/>
                <w:lang w:bidi="fa-IR"/>
              </w:rPr>
              <w:t>76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FE79E2" w:rsidRPr="006A6956" w:rsidRDefault="003D487B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19</w:t>
            </w:r>
          </w:p>
        </w:tc>
        <w:tc>
          <w:tcPr>
            <w:tcW w:w="1596" w:type="dxa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18000 Split</w:t>
            </w:r>
          </w:p>
        </w:tc>
        <w:tc>
          <w:tcPr>
            <w:tcW w:w="1896" w:type="dxa"/>
            <w:vMerge w:val="restart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DX-Split Air Conditioner</w:t>
            </w:r>
          </w:p>
        </w:tc>
        <w:tc>
          <w:tcPr>
            <w:tcW w:w="730" w:type="dxa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</w:tr>
      <w:tr w:rsidR="00FE79E2" w:rsidTr="00FE79E2">
        <w:trPr>
          <w:jc w:val="center"/>
        </w:trPr>
        <w:tc>
          <w:tcPr>
            <w:tcW w:w="3671" w:type="dxa"/>
            <w:vAlign w:val="center"/>
          </w:tcPr>
          <w:p w:rsidR="00FE79E2" w:rsidRPr="006A6956" w:rsidRDefault="00FE79E2" w:rsidP="003D487B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 w:rsidR="003D487B">
              <w:rPr>
                <w:rFonts w:ascii="Arial" w:eastAsiaTheme="minorHAnsi" w:hAnsi="Arial" w:cs="B Nazanin"/>
                <w:szCs w:val="20"/>
                <w:lang w:bidi="fa-IR"/>
              </w:rPr>
              <w:t>5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×6000=</w:t>
            </w:r>
            <w:r w:rsidR="003D487B">
              <w:rPr>
                <w:rFonts w:ascii="Arial" w:eastAsiaTheme="minorHAnsi" w:hAnsi="Arial" w:cs="B Nazanin"/>
                <w:szCs w:val="20"/>
                <w:lang w:bidi="fa-IR"/>
              </w:rPr>
              <w:t>30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FE79E2" w:rsidRPr="006A6956" w:rsidRDefault="003D487B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5</w:t>
            </w:r>
          </w:p>
        </w:tc>
        <w:tc>
          <w:tcPr>
            <w:tcW w:w="1596" w:type="dxa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30000 Split</w:t>
            </w:r>
          </w:p>
        </w:tc>
        <w:tc>
          <w:tcPr>
            <w:tcW w:w="1896" w:type="dxa"/>
            <w:vMerge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</w:p>
        </w:tc>
        <w:tc>
          <w:tcPr>
            <w:tcW w:w="730" w:type="dxa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</w:p>
        </w:tc>
      </w:tr>
      <w:tr w:rsidR="00FE79E2" w:rsidTr="00FE79E2">
        <w:trPr>
          <w:jc w:val="center"/>
        </w:trPr>
        <w:tc>
          <w:tcPr>
            <w:tcW w:w="3671" w:type="dxa"/>
            <w:vAlign w:val="center"/>
          </w:tcPr>
          <w:p w:rsidR="00FE79E2" w:rsidRPr="006A6956" w:rsidRDefault="00FE79E2" w:rsidP="00150A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 w:rsidR="00150A87">
              <w:rPr>
                <w:rFonts w:ascii="Arial" w:eastAsiaTheme="minorHAnsi" w:hAnsi="Arial" w:cs="B Nazanin"/>
                <w:szCs w:val="20"/>
                <w:lang w:bidi="fa-IR"/>
              </w:rPr>
              <w:t>1*5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000=</w:t>
            </w:r>
            <w:r w:rsidR="00150A87">
              <w:rPr>
                <w:rFonts w:ascii="Arial" w:eastAsiaTheme="minorHAnsi" w:hAnsi="Arial" w:cs="B Nazanin"/>
                <w:szCs w:val="20"/>
                <w:lang w:bidi="fa-IR"/>
              </w:rPr>
              <w:t>5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FE79E2" w:rsidRPr="006A6956" w:rsidRDefault="00150A87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  <w:tc>
          <w:tcPr>
            <w:tcW w:w="1596" w:type="dxa"/>
            <w:vAlign w:val="center"/>
          </w:tcPr>
          <w:p w:rsidR="00FE79E2" w:rsidRPr="006A6956" w:rsidRDefault="00150A87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5</w:t>
            </w:r>
            <w:r w:rsidR="00FE79E2" w:rsidRPr="006A6956">
              <w:rPr>
                <w:rFonts w:ascii="Arial" w:eastAsiaTheme="minorHAnsi" w:hAnsi="Arial" w:cs="B Nazanin"/>
                <w:szCs w:val="20"/>
                <w:lang w:bidi="fa-IR"/>
              </w:rPr>
              <w:t xml:space="preserve"> KW</w:t>
            </w:r>
          </w:p>
        </w:tc>
        <w:tc>
          <w:tcPr>
            <w:tcW w:w="1896" w:type="dxa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Water Heater</w:t>
            </w:r>
          </w:p>
        </w:tc>
        <w:tc>
          <w:tcPr>
            <w:tcW w:w="730" w:type="dxa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4</w:t>
            </w:r>
          </w:p>
        </w:tc>
      </w:tr>
      <w:tr w:rsidR="00FE79E2" w:rsidTr="00FE79E2">
        <w:trPr>
          <w:jc w:val="center"/>
        </w:trPr>
        <w:tc>
          <w:tcPr>
            <w:tcW w:w="3671" w:type="dxa"/>
            <w:vAlign w:val="center"/>
          </w:tcPr>
          <w:p w:rsidR="00FE79E2" w:rsidRPr="006A6956" w:rsidRDefault="003D487B" w:rsidP="00193A6A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</w:pPr>
            <w:r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lastRenderedPageBreak/>
              <w:t>1</w:t>
            </w:r>
            <w:r w:rsidR="00193A6A"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>1</w:t>
            </w:r>
            <w:r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>1</w:t>
            </w:r>
            <w:r w:rsidR="00FE79E2" w:rsidRPr="006A6956"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 xml:space="preserve"> Kw</w:t>
            </w:r>
          </w:p>
        </w:tc>
        <w:tc>
          <w:tcPr>
            <w:tcW w:w="6241" w:type="dxa"/>
            <w:gridSpan w:val="4"/>
            <w:vAlign w:val="center"/>
          </w:tcPr>
          <w:p w:rsidR="00FE79E2" w:rsidRPr="006A6956" w:rsidRDefault="00FE79E2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HVAC Total Power Demand</w:t>
            </w:r>
          </w:p>
        </w:tc>
      </w:tr>
    </w:tbl>
    <w:p w:rsidR="00114566" w:rsidRPr="00114566" w:rsidRDefault="00114566" w:rsidP="00114566">
      <w:pPr>
        <w:keepNext/>
        <w:keepLines/>
        <w:numPr>
          <w:ilvl w:val="0"/>
          <w:numId w:val="9"/>
        </w:numPr>
        <w:tabs>
          <w:tab w:val="right" w:pos="485"/>
        </w:tabs>
        <w:spacing w:before="120" w:after="120"/>
        <w:ind w:left="475" w:hanging="446"/>
        <w:jc w:val="both"/>
        <w:outlineLvl w:val="0"/>
        <w:rPr>
          <w:rFonts w:ascii="Arial Bold" w:eastAsiaTheme="majorEastAsia" w:hAnsi="Arial Bold" w:cs="B Zar"/>
          <w:b/>
          <w:bCs/>
          <w:sz w:val="24"/>
          <w:szCs w:val="28"/>
        </w:rPr>
      </w:pPr>
      <w:bookmarkStart w:id="5" w:name="_Toc107670248"/>
      <w:r w:rsidRPr="00114566">
        <w:rPr>
          <w:rFonts w:ascii="Arial Bold" w:eastAsiaTheme="majorEastAsia" w:hAnsi="Arial Bold" w:cs="B Zar" w:hint="cs"/>
          <w:b/>
          <w:bCs/>
          <w:sz w:val="24"/>
          <w:szCs w:val="28"/>
          <w:rtl/>
        </w:rPr>
        <w:t xml:space="preserve">ساختمان </w:t>
      </w:r>
      <w:r>
        <w:rPr>
          <w:rFonts w:ascii="Arial Bold" w:eastAsiaTheme="majorEastAsia" w:hAnsi="Arial Bold" w:cs="B Zar" w:hint="cs"/>
          <w:b/>
          <w:bCs/>
          <w:sz w:val="24"/>
          <w:szCs w:val="28"/>
          <w:rtl/>
        </w:rPr>
        <w:t xml:space="preserve">رانندگان </w:t>
      </w:r>
      <w:r>
        <w:rPr>
          <w:rFonts w:asciiTheme="minorHAnsi" w:eastAsiaTheme="majorEastAsia" w:hAnsiTheme="minorHAnsi" w:cs="B Zar"/>
          <w:b/>
          <w:bCs/>
          <w:sz w:val="24"/>
          <w:szCs w:val="28"/>
        </w:rPr>
        <w:t>(Drivers)</w:t>
      </w:r>
      <w:bookmarkEnd w:id="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671"/>
        <w:gridCol w:w="2019"/>
        <w:gridCol w:w="1596"/>
        <w:gridCol w:w="1896"/>
        <w:gridCol w:w="730"/>
      </w:tblGrid>
      <w:tr w:rsidR="00114566" w:rsidTr="008C2690">
        <w:trPr>
          <w:tblHeader/>
          <w:jc w:val="center"/>
        </w:trPr>
        <w:tc>
          <w:tcPr>
            <w:tcW w:w="991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14566" w:rsidRPr="00FE79E2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>Driver</w:t>
            </w:r>
            <w:r w:rsidRPr="00FE79E2"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 xml:space="preserve"> HVAC</w:t>
            </w:r>
          </w:p>
        </w:tc>
      </w:tr>
      <w:tr w:rsidR="00114566" w:rsidTr="008C2690">
        <w:trPr>
          <w:tblHeader/>
          <w:jc w:val="center"/>
        </w:trPr>
        <w:tc>
          <w:tcPr>
            <w:tcW w:w="3671" w:type="dxa"/>
            <w:shd w:val="clear" w:color="auto" w:fill="D9D9D9" w:themeFill="background1" w:themeFillShade="D9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Power Demand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Number</w:t>
            </w:r>
          </w:p>
        </w:tc>
        <w:tc>
          <w:tcPr>
            <w:tcW w:w="3492" w:type="dxa"/>
            <w:gridSpan w:val="2"/>
            <w:shd w:val="clear" w:color="auto" w:fill="D9D9D9" w:themeFill="background1" w:themeFillShade="D9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Equipment</w:t>
            </w:r>
          </w:p>
        </w:tc>
        <w:tc>
          <w:tcPr>
            <w:tcW w:w="730" w:type="dxa"/>
            <w:shd w:val="clear" w:color="auto" w:fill="D9D9D9" w:themeFill="background1" w:themeFillShade="D9"/>
            <w:vAlign w:val="center"/>
          </w:tcPr>
          <w:p w:rsidR="0011456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 w:val="24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Item</w:t>
            </w:r>
          </w:p>
        </w:tc>
      </w:tr>
      <w:tr w:rsidR="00114566" w:rsidTr="008C2690">
        <w:trPr>
          <w:jc w:val="center"/>
        </w:trPr>
        <w:tc>
          <w:tcPr>
            <w:tcW w:w="3671" w:type="dxa"/>
            <w:vAlign w:val="center"/>
          </w:tcPr>
          <w:p w:rsidR="00114566" w:rsidRPr="006A6956" w:rsidRDefault="00114566" w:rsidP="0011456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×4000=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4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  <w:tc>
          <w:tcPr>
            <w:tcW w:w="1596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18000 Split</w:t>
            </w:r>
          </w:p>
        </w:tc>
        <w:tc>
          <w:tcPr>
            <w:tcW w:w="1896" w:type="dxa"/>
            <w:vMerge w:val="restart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DX-Split Air Conditioner</w:t>
            </w:r>
          </w:p>
        </w:tc>
        <w:tc>
          <w:tcPr>
            <w:tcW w:w="730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</w:tr>
      <w:tr w:rsidR="00114566" w:rsidTr="008C2690">
        <w:trPr>
          <w:jc w:val="center"/>
        </w:trPr>
        <w:tc>
          <w:tcPr>
            <w:tcW w:w="3671" w:type="dxa"/>
            <w:vAlign w:val="center"/>
          </w:tcPr>
          <w:p w:rsidR="00114566" w:rsidRPr="006A6956" w:rsidRDefault="00114566" w:rsidP="0011456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8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8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  <w:tc>
          <w:tcPr>
            <w:tcW w:w="1596" w:type="dxa"/>
            <w:vAlign w:val="center"/>
          </w:tcPr>
          <w:p w:rsidR="00114566" w:rsidRPr="006A6956" w:rsidRDefault="00114566" w:rsidP="00114566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6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 Split</w:t>
            </w:r>
          </w:p>
        </w:tc>
        <w:tc>
          <w:tcPr>
            <w:tcW w:w="1896" w:type="dxa"/>
            <w:vMerge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</w:p>
        </w:tc>
        <w:tc>
          <w:tcPr>
            <w:tcW w:w="730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</w:p>
        </w:tc>
      </w:tr>
      <w:tr w:rsidR="00114566" w:rsidTr="008C2690">
        <w:trPr>
          <w:jc w:val="center"/>
        </w:trPr>
        <w:tc>
          <w:tcPr>
            <w:tcW w:w="3671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1*3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  <w:tc>
          <w:tcPr>
            <w:tcW w:w="1596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 xml:space="preserve"> KW</w:t>
            </w:r>
          </w:p>
        </w:tc>
        <w:tc>
          <w:tcPr>
            <w:tcW w:w="1896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Water Heater</w:t>
            </w:r>
          </w:p>
        </w:tc>
        <w:tc>
          <w:tcPr>
            <w:tcW w:w="730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4</w:t>
            </w:r>
          </w:p>
        </w:tc>
      </w:tr>
      <w:tr w:rsidR="00114566" w:rsidTr="008C2690">
        <w:trPr>
          <w:jc w:val="center"/>
        </w:trPr>
        <w:tc>
          <w:tcPr>
            <w:tcW w:w="3671" w:type="dxa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</w:pPr>
            <w:r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>15</w:t>
            </w:r>
            <w:r w:rsidRPr="006A6956"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 xml:space="preserve"> Kw</w:t>
            </w:r>
          </w:p>
        </w:tc>
        <w:tc>
          <w:tcPr>
            <w:tcW w:w="6241" w:type="dxa"/>
            <w:gridSpan w:val="4"/>
            <w:vAlign w:val="center"/>
          </w:tcPr>
          <w:p w:rsidR="00114566" w:rsidRPr="006A6956" w:rsidRDefault="00114566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HVAC Total Power Demand</w:t>
            </w:r>
          </w:p>
        </w:tc>
      </w:tr>
    </w:tbl>
    <w:p w:rsidR="00FD6A74" w:rsidRPr="00FD6A74" w:rsidRDefault="00FD6A74" w:rsidP="00FD6A74">
      <w:pPr>
        <w:keepNext/>
        <w:keepLines/>
        <w:numPr>
          <w:ilvl w:val="0"/>
          <w:numId w:val="9"/>
        </w:numPr>
        <w:tabs>
          <w:tab w:val="right" w:pos="485"/>
        </w:tabs>
        <w:spacing w:before="120" w:after="120"/>
        <w:ind w:left="475" w:hanging="446"/>
        <w:jc w:val="both"/>
        <w:outlineLvl w:val="0"/>
        <w:rPr>
          <w:rFonts w:ascii="Arial Bold" w:eastAsiaTheme="majorEastAsia" w:hAnsi="Arial Bold" w:cs="B Zar"/>
          <w:b/>
          <w:bCs/>
          <w:sz w:val="24"/>
          <w:szCs w:val="28"/>
        </w:rPr>
      </w:pPr>
      <w:bookmarkStart w:id="6" w:name="_Toc107670249"/>
      <w:r w:rsidRPr="00FD6A74">
        <w:rPr>
          <w:rFonts w:ascii="Arial Bold" w:eastAsiaTheme="majorEastAsia" w:hAnsi="Arial Bold" w:cs="B Zar" w:hint="cs"/>
          <w:b/>
          <w:bCs/>
          <w:sz w:val="24"/>
          <w:szCs w:val="28"/>
          <w:rtl/>
        </w:rPr>
        <w:t xml:space="preserve">ساختمان </w:t>
      </w:r>
      <w:r>
        <w:rPr>
          <w:rFonts w:ascii="Arial Bold" w:eastAsiaTheme="majorEastAsia" w:hAnsi="Arial Bold" w:cs="B Zar"/>
          <w:b/>
          <w:bCs/>
          <w:sz w:val="24"/>
          <w:szCs w:val="28"/>
        </w:rPr>
        <w:t>Petro Iran Residential</w:t>
      </w:r>
      <w:bookmarkEnd w:id="6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671"/>
        <w:gridCol w:w="2019"/>
        <w:gridCol w:w="1596"/>
        <w:gridCol w:w="1896"/>
        <w:gridCol w:w="730"/>
      </w:tblGrid>
      <w:tr w:rsidR="008C2690" w:rsidTr="008C2690">
        <w:trPr>
          <w:tblHeader/>
          <w:jc w:val="center"/>
        </w:trPr>
        <w:tc>
          <w:tcPr>
            <w:tcW w:w="991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bookmarkEnd w:id="1"/>
          <w:bookmarkEnd w:id="2"/>
          <w:p w:rsidR="008C2690" w:rsidRPr="00FE79E2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>Petro Iran</w:t>
            </w:r>
            <w:r w:rsidRPr="00FE79E2"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 xml:space="preserve"> Residential HVAC</w:t>
            </w:r>
          </w:p>
        </w:tc>
      </w:tr>
      <w:tr w:rsidR="008C2690" w:rsidTr="008C2690">
        <w:trPr>
          <w:tblHeader/>
          <w:jc w:val="center"/>
        </w:trPr>
        <w:tc>
          <w:tcPr>
            <w:tcW w:w="3671" w:type="dxa"/>
            <w:shd w:val="clear" w:color="auto" w:fill="D9D9D9" w:themeFill="background1" w:themeFillShade="D9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Power Demand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Number</w:t>
            </w:r>
          </w:p>
        </w:tc>
        <w:tc>
          <w:tcPr>
            <w:tcW w:w="3492" w:type="dxa"/>
            <w:gridSpan w:val="2"/>
            <w:shd w:val="clear" w:color="auto" w:fill="D9D9D9" w:themeFill="background1" w:themeFillShade="D9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Equipment</w:t>
            </w:r>
          </w:p>
        </w:tc>
        <w:tc>
          <w:tcPr>
            <w:tcW w:w="730" w:type="dxa"/>
            <w:shd w:val="clear" w:color="auto" w:fill="D9D9D9" w:themeFill="background1" w:themeFillShade="D9"/>
            <w:vAlign w:val="center"/>
          </w:tcPr>
          <w:p w:rsidR="008C2690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 w:val="24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Item</w:t>
            </w:r>
          </w:p>
        </w:tc>
      </w:tr>
      <w:tr w:rsidR="008C2690" w:rsidTr="008C2690">
        <w:trPr>
          <w:jc w:val="center"/>
        </w:trPr>
        <w:tc>
          <w:tcPr>
            <w:tcW w:w="3671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=1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×4000=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44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11</w:t>
            </w:r>
          </w:p>
        </w:tc>
        <w:tc>
          <w:tcPr>
            <w:tcW w:w="1596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18000 Split</w:t>
            </w:r>
          </w:p>
        </w:tc>
        <w:tc>
          <w:tcPr>
            <w:tcW w:w="1896" w:type="dxa"/>
            <w:vMerge w:val="restart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DX-Split Air Conditioner</w:t>
            </w:r>
          </w:p>
        </w:tc>
        <w:tc>
          <w:tcPr>
            <w:tcW w:w="730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</w:tr>
      <w:tr w:rsidR="008C2690" w:rsidTr="008C2690">
        <w:trPr>
          <w:jc w:val="center"/>
        </w:trPr>
        <w:tc>
          <w:tcPr>
            <w:tcW w:w="3671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×5000=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10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</w:p>
        </w:tc>
        <w:tc>
          <w:tcPr>
            <w:tcW w:w="1596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24000 Split</w:t>
            </w:r>
          </w:p>
        </w:tc>
        <w:tc>
          <w:tcPr>
            <w:tcW w:w="1896" w:type="dxa"/>
            <w:vMerge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</w:p>
        </w:tc>
        <w:tc>
          <w:tcPr>
            <w:tcW w:w="730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</w:p>
        </w:tc>
      </w:tr>
      <w:tr w:rsidR="008C2690" w:rsidTr="008C2690">
        <w:trPr>
          <w:jc w:val="center"/>
        </w:trPr>
        <w:tc>
          <w:tcPr>
            <w:tcW w:w="3671" w:type="dxa"/>
            <w:vAlign w:val="center"/>
          </w:tcPr>
          <w:p w:rsidR="008C2690" w:rsidRPr="006A6956" w:rsidRDefault="008C2690" w:rsidP="00193A6A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 w:rsidR="00193A6A"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×6000=</w:t>
            </w:r>
            <w:r w:rsidR="00193A6A">
              <w:rPr>
                <w:rFonts w:ascii="Arial" w:eastAsiaTheme="minorHAnsi" w:hAnsi="Arial" w:cs="B Nazanin"/>
                <w:szCs w:val="20"/>
                <w:lang w:bidi="fa-IR"/>
              </w:rPr>
              <w:t>12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8C2690" w:rsidRPr="006A6956" w:rsidRDefault="00193A6A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</w:p>
        </w:tc>
        <w:tc>
          <w:tcPr>
            <w:tcW w:w="1596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30000 Split</w:t>
            </w:r>
          </w:p>
        </w:tc>
        <w:tc>
          <w:tcPr>
            <w:tcW w:w="1896" w:type="dxa"/>
            <w:vMerge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</w:p>
        </w:tc>
        <w:tc>
          <w:tcPr>
            <w:tcW w:w="730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</w:p>
        </w:tc>
      </w:tr>
      <w:tr w:rsidR="008C2690" w:rsidTr="008C2690">
        <w:trPr>
          <w:jc w:val="center"/>
        </w:trPr>
        <w:tc>
          <w:tcPr>
            <w:tcW w:w="3671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*3000=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  <w:tc>
          <w:tcPr>
            <w:tcW w:w="1596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 KW</w:t>
            </w:r>
          </w:p>
        </w:tc>
        <w:tc>
          <w:tcPr>
            <w:tcW w:w="1896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Water Heater</w:t>
            </w:r>
          </w:p>
        </w:tc>
        <w:tc>
          <w:tcPr>
            <w:tcW w:w="730" w:type="dxa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4</w:t>
            </w:r>
          </w:p>
        </w:tc>
      </w:tr>
      <w:tr w:rsidR="008C2690" w:rsidTr="008C2690">
        <w:trPr>
          <w:jc w:val="center"/>
        </w:trPr>
        <w:tc>
          <w:tcPr>
            <w:tcW w:w="3671" w:type="dxa"/>
            <w:vAlign w:val="center"/>
          </w:tcPr>
          <w:p w:rsidR="008C2690" w:rsidRPr="006A6956" w:rsidRDefault="00022C4A" w:rsidP="00193A6A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</w:pPr>
            <w:r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>6</w:t>
            </w:r>
            <w:r w:rsidR="00193A6A"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>9</w:t>
            </w:r>
            <w:r w:rsidR="008C2690" w:rsidRPr="006A6956"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 xml:space="preserve"> Kw</w:t>
            </w:r>
          </w:p>
        </w:tc>
        <w:tc>
          <w:tcPr>
            <w:tcW w:w="6241" w:type="dxa"/>
            <w:gridSpan w:val="4"/>
            <w:vAlign w:val="center"/>
          </w:tcPr>
          <w:p w:rsidR="008C2690" w:rsidRPr="006A6956" w:rsidRDefault="008C2690" w:rsidP="008C2690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HVAC Total Power Demand</w:t>
            </w:r>
          </w:p>
        </w:tc>
      </w:tr>
    </w:tbl>
    <w:p w:rsidR="008E266B" w:rsidRPr="008E266B" w:rsidRDefault="008E266B" w:rsidP="008E266B">
      <w:pPr>
        <w:keepNext/>
        <w:keepLines/>
        <w:numPr>
          <w:ilvl w:val="0"/>
          <w:numId w:val="9"/>
        </w:numPr>
        <w:tabs>
          <w:tab w:val="right" w:pos="485"/>
        </w:tabs>
        <w:spacing w:before="120" w:after="120"/>
        <w:ind w:left="475" w:hanging="446"/>
        <w:jc w:val="both"/>
        <w:outlineLvl w:val="0"/>
        <w:rPr>
          <w:rFonts w:ascii="Arial Bold" w:eastAsiaTheme="majorEastAsia" w:hAnsi="Arial Bold" w:cs="B Zar"/>
          <w:b/>
          <w:bCs/>
          <w:sz w:val="24"/>
          <w:szCs w:val="28"/>
        </w:rPr>
      </w:pPr>
      <w:bookmarkStart w:id="7" w:name="_Toc107670250"/>
      <w:r w:rsidRPr="008E266B">
        <w:rPr>
          <w:rFonts w:ascii="Arial Bold" w:eastAsiaTheme="majorEastAsia" w:hAnsi="Arial Bold" w:cs="B Zar" w:hint="cs"/>
          <w:b/>
          <w:bCs/>
          <w:sz w:val="24"/>
          <w:szCs w:val="28"/>
          <w:rtl/>
        </w:rPr>
        <w:t xml:space="preserve">ساختمان </w:t>
      </w:r>
      <w:r w:rsidRPr="008E266B">
        <w:rPr>
          <w:rFonts w:ascii="Arial Bold" w:eastAsiaTheme="majorEastAsia" w:hAnsi="Arial Bold" w:cs="B Zar"/>
          <w:b/>
          <w:bCs/>
          <w:sz w:val="24"/>
          <w:szCs w:val="28"/>
        </w:rPr>
        <w:t xml:space="preserve">Petro Iran </w:t>
      </w:r>
      <w:r>
        <w:rPr>
          <w:rFonts w:ascii="Arial Bold" w:eastAsiaTheme="majorEastAsia" w:hAnsi="Arial Bold" w:cs="B Zar"/>
          <w:b/>
          <w:bCs/>
          <w:sz w:val="24"/>
          <w:szCs w:val="28"/>
        </w:rPr>
        <w:t>Office</w:t>
      </w:r>
      <w:bookmarkEnd w:id="7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671"/>
        <w:gridCol w:w="2019"/>
        <w:gridCol w:w="1596"/>
        <w:gridCol w:w="1896"/>
        <w:gridCol w:w="730"/>
      </w:tblGrid>
      <w:tr w:rsidR="008E266B" w:rsidTr="00C77C87">
        <w:trPr>
          <w:tblHeader/>
          <w:jc w:val="center"/>
        </w:trPr>
        <w:tc>
          <w:tcPr>
            <w:tcW w:w="991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266B" w:rsidRPr="00FE79E2" w:rsidRDefault="008E266B" w:rsidP="008E266B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>Petro Iran</w:t>
            </w:r>
            <w:r w:rsidRPr="00FE79E2"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 xml:space="preserve"> </w:t>
            </w:r>
            <w:r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>Office</w:t>
            </w:r>
            <w:r w:rsidRPr="00FE79E2"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 xml:space="preserve"> HVAC</w:t>
            </w:r>
          </w:p>
        </w:tc>
      </w:tr>
      <w:tr w:rsidR="008E266B" w:rsidTr="00C77C87">
        <w:trPr>
          <w:tblHeader/>
          <w:jc w:val="center"/>
        </w:trPr>
        <w:tc>
          <w:tcPr>
            <w:tcW w:w="3671" w:type="dxa"/>
            <w:shd w:val="clear" w:color="auto" w:fill="D9D9D9" w:themeFill="background1" w:themeFillShade="D9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Power Demand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Number</w:t>
            </w:r>
          </w:p>
        </w:tc>
        <w:tc>
          <w:tcPr>
            <w:tcW w:w="3492" w:type="dxa"/>
            <w:gridSpan w:val="2"/>
            <w:shd w:val="clear" w:color="auto" w:fill="D9D9D9" w:themeFill="background1" w:themeFillShade="D9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Equipment</w:t>
            </w:r>
          </w:p>
        </w:tc>
        <w:tc>
          <w:tcPr>
            <w:tcW w:w="730" w:type="dxa"/>
            <w:shd w:val="clear" w:color="auto" w:fill="D9D9D9" w:themeFill="background1" w:themeFillShade="D9"/>
            <w:vAlign w:val="center"/>
          </w:tcPr>
          <w:p w:rsidR="008E266B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 w:val="24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Item</w:t>
            </w:r>
          </w:p>
        </w:tc>
      </w:tr>
      <w:tr w:rsidR="008E266B" w:rsidTr="00C77C87">
        <w:trPr>
          <w:jc w:val="center"/>
        </w:trPr>
        <w:tc>
          <w:tcPr>
            <w:tcW w:w="3671" w:type="dxa"/>
            <w:vAlign w:val="center"/>
          </w:tcPr>
          <w:p w:rsidR="008E266B" w:rsidRPr="006A6956" w:rsidRDefault="008E266B" w:rsidP="008E266B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9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×4000=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36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9</w:t>
            </w:r>
          </w:p>
        </w:tc>
        <w:tc>
          <w:tcPr>
            <w:tcW w:w="1596" w:type="dxa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18000 Split</w:t>
            </w:r>
          </w:p>
        </w:tc>
        <w:tc>
          <w:tcPr>
            <w:tcW w:w="1896" w:type="dxa"/>
            <w:vMerge w:val="restart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DX-Split Air Conditioner</w:t>
            </w:r>
          </w:p>
        </w:tc>
        <w:tc>
          <w:tcPr>
            <w:tcW w:w="730" w:type="dxa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</w:tr>
      <w:tr w:rsidR="008E266B" w:rsidTr="00C77C87">
        <w:trPr>
          <w:jc w:val="center"/>
        </w:trPr>
        <w:tc>
          <w:tcPr>
            <w:tcW w:w="3671" w:type="dxa"/>
            <w:vAlign w:val="center"/>
          </w:tcPr>
          <w:p w:rsidR="008E266B" w:rsidRPr="006A6956" w:rsidRDefault="008E266B" w:rsidP="002D398C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 w:rsidR="002D398C">
              <w:rPr>
                <w:rFonts w:ascii="Arial" w:eastAsiaTheme="minorHAnsi" w:hAnsi="Arial" w:cs="B Nazanin"/>
                <w:szCs w:val="20"/>
                <w:lang w:bidi="fa-IR"/>
              </w:rPr>
              <w:t>7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×5000=</w:t>
            </w:r>
            <w:r w:rsidR="002D398C"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5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8E266B" w:rsidRPr="006A6956" w:rsidRDefault="002D398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7</w:t>
            </w:r>
          </w:p>
        </w:tc>
        <w:tc>
          <w:tcPr>
            <w:tcW w:w="1596" w:type="dxa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24000 Split</w:t>
            </w:r>
          </w:p>
        </w:tc>
        <w:tc>
          <w:tcPr>
            <w:tcW w:w="1896" w:type="dxa"/>
            <w:vMerge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</w:p>
        </w:tc>
        <w:tc>
          <w:tcPr>
            <w:tcW w:w="730" w:type="dxa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</w:p>
        </w:tc>
      </w:tr>
      <w:tr w:rsidR="008E266B" w:rsidTr="00C77C87">
        <w:trPr>
          <w:jc w:val="center"/>
        </w:trPr>
        <w:tc>
          <w:tcPr>
            <w:tcW w:w="3671" w:type="dxa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*3000=</w:t>
            </w:r>
            <w:r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  <w:tc>
          <w:tcPr>
            <w:tcW w:w="1596" w:type="dxa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 KW</w:t>
            </w:r>
          </w:p>
        </w:tc>
        <w:tc>
          <w:tcPr>
            <w:tcW w:w="1896" w:type="dxa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Water Heater</w:t>
            </w:r>
          </w:p>
        </w:tc>
        <w:tc>
          <w:tcPr>
            <w:tcW w:w="730" w:type="dxa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4</w:t>
            </w:r>
          </w:p>
        </w:tc>
      </w:tr>
      <w:tr w:rsidR="008E266B" w:rsidTr="00C77C87">
        <w:trPr>
          <w:jc w:val="center"/>
        </w:trPr>
        <w:tc>
          <w:tcPr>
            <w:tcW w:w="3671" w:type="dxa"/>
            <w:vAlign w:val="center"/>
          </w:tcPr>
          <w:p w:rsidR="008E266B" w:rsidRPr="006A6956" w:rsidRDefault="002D398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</w:pPr>
            <w:r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lastRenderedPageBreak/>
              <w:t>72</w:t>
            </w:r>
            <w:r w:rsidR="008E266B" w:rsidRPr="006A6956"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 xml:space="preserve"> Kw</w:t>
            </w:r>
          </w:p>
        </w:tc>
        <w:tc>
          <w:tcPr>
            <w:tcW w:w="6241" w:type="dxa"/>
            <w:gridSpan w:val="4"/>
            <w:vAlign w:val="center"/>
          </w:tcPr>
          <w:p w:rsidR="008E266B" w:rsidRPr="006A6956" w:rsidRDefault="008E266B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HVAC Total Power Demand</w:t>
            </w:r>
          </w:p>
        </w:tc>
      </w:tr>
    </w:tbl>
    <w:p w:rsidR="00ED56E4" w:rsidRPr="00ED56E4" w:rsidRDefault="00ED56E4" w:rsidP="00B529DC">
      <w:pPr>
        <w:keepNext/>
        <w:keepLines/>
        <w:numPr>
          <w:ilvl w:val="0"/>
          <w:numId w:val="9"/>
        </w:numPr>
        <w:tabs>
          <w:tab w:val="right" w:pos="485"/>
        </w:tabs>
        <w:spacing w:before="120" w:after="120"/>
        <w:ind w:left="475" w:hanging="446"/>
        <w:jc w:val="both"/>
        <w:outlineLvl w:val="0"/>
        <w:rPr>
          <w:rFonts w:ascii="Arial Bold" w:eastAsiaTheme="majorEastAsia" w:hAnsi="Arial Bold" w:cs="B Zar"/>
          <w:b/>
          <w:bCs/>
          <w:sz w:val="24"/>
          <w:szCs w:val="28"/>
        </w:rPr>
      </w:pPr>
      <w:bookmarkStart w:id="8" w:name="_Toc107670251"/>
      <w:r w:rsidRPr="00ED56E4">
        <w:rPr>
          <w:rFonts w:ascii="Arial Bold" w:eastAsiaTheme="majorEastAsia" w:hAnsi="Arial Bold" w:cs="B Zar" w:hint="cs"/>
          <w:b/>
          <w:bCs/>
          <w:sz w:val="24"/>
          <w:szCs w:val="28"/>
          <w:rtl/>
        </w:rPr>
        <w:t xml:space="preserve">ساختمان </w:t>
      </w:r>
      <w:r w:rsidR="00B529DC">
        <w:rPr>
          <w:rFonts w:ascii="Arial Bold" w:eastAsiaTheme="majorEastAsia" w:hAnsi="Arial Bold" w:cs="B Zar"/>
          <w:b/>
          <w:bCs/>
          <w:sz w:val="24"/>
          <w:szCs w:val="28"/>
        </w:rPr>
        <w:t>Canteen</w:t>
      </w:r>
      <w:bookmarkEnd w:id="8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671"/>
        <w:gridCol w:w="2019"/>
        <w:gridCol w:w="1596"/>
        <w:gridCol w:w="1896"/>
        <w:gridCol w:w="730"/>
      </w:tblGrid>
      <w:tr w:rsidR="00B529DC" w:rsidTr="00C77C87">
        <w:trPr>
          <w:tblHeader/>
          <w:jc w:val="center"/>
        </w:trPr>
        <w:tc>
          <w:tcPr>
            <w:tcW w:w="991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529DC" w:rsidRPr="00FE79E2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>Canteen</w:t>
            </w:r>
            <w:r w:rsidRPr="00FE79E2">
              <w:rPr>
                <w:rFonts w:ascii="Arial" w:eastAsiaTheme="minorHAnsi" w:hAnsi="Arial" w:cs="B Nazanin"/>
                <w:b/>
                <w:bCs/>
                <w:szCs w:val="20"/>
                <w:lang w:bidi="fa-IR"/>
              </w:rPr>
              <w:t xml:space="preserve"> HVAC</w:t>
            </w:r>
          </w:p>
        </w:tc>
      </w:tr>
      <w:tr w:rsidR="00B529DC" w:rsidTr="00C77C87">
        <w:trPr>
          <w:tblHeader/>
          <w:jc w:val="center"/>
        </w:trPr>
        <w:tc>
          <w:tcPr>
            <w:tcW w:w="3671" w:type="dxa"/>
            <w:shd w:val="clear" w:color="auto" w:fill="D9D9D9" w:themeFill="background1" w:themeFillShade="D9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Power Demand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Number</w:t>
            </w:r>
          </w:p>
        </w:tc>
        <w:tc>
          <w:tcPr>
            <w:tcW w:w="3492" w:type="dxa"/>
            <w:gridSpan w:val="2"/>
            <w:shd w:val="clear" w:color="auto" w:fill="D9D9D9" w:themeFill="background1" w:themeFillShade="D9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Equipment</w:t>
            </w:r>
          </w:p>
        </w:tc>
        <w:tc>
          <w:tcPr>
            <w:tcW w:w="730" w:type="dxa"/>
            <w:shd w:val="clear" w:color="auto" w:fill="D9D9D9" w:themeFill="background1" w:themeFillShade="D9"/>
            <w:vAlign w:val="center"/>
          </w:tcPr>
          <w:p w:rsidR="00B529DC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 w:val="24"/>
                <w:lang w:bidi="fa-IR"/>
              </w:rPr>
            </w:pPr>
            <w:r w:rsidRPr="00FC5B6E">
              <w:rPr>
                <w:rFonts w:ascii="Arial" w:eastAsiaTheme="minorHAnsi" w:hAnsi="Arial" w:cs="B Nazanin"/>
                <w:szCs w:val="20"/>
                <w:lang w:bidi="fa-IR"/>
              </w:rPr>
              <w:t>Item</w:t>
            </w:r>
          </w:p>
        </w:tc>
      </w:tr>
      <w:tr w:rsidR="00B529DC" w:rsidTr="00C77C87">
        <w:trPr>
          <w:jc w:val="center"/>
        </w:trPr>
        <w:tc>
          <w:tcPr>
            <w:tcW w:w="3671" w:type="dxa"/>
            <w:vAlign w:val="center"/>
          </w:tcPr>
          <w:p w:rsidR="00B529DC" w:rsidRPr="006A6956" w:rsidRDefault="00B529DC" w:rsidP="00B57D35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 w:rsidR="00B57D35">
              <w:rPr>
                <w:rFonts w:ascii="Arial" w:eastAsiaTheme="minorHAnsi" w:hAnsi="Arial" w:cs="B Nazanin"/>
                <w:szCs w:val="20"/>
                <w:lang w:bidi="fa-IR"/>
              </w:rPr>
              <w:t>4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×4000=</w:t>
            </w:r>
            <w:r w:rsidR="00B57D35">
              <w:rPr>
                <w:rFonts w:ascii="Arial" w:eastAsiaTheme="minorHAnsi" w:hAnsi="Arial" w:cs="B Nazanin"/>
                <w:szCs w:val="20"/>
                <w:lang w:bidi="fa-IR"/>
              </w:rPr>
              <w:t>16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B529DC" w:rsidRPr="006A6956" w:rsidRDefault="00B57D35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4</w:t>
            </w:r>
          </w:p>
        </w:tc>
        <w:tc>
          <w:tcPr>
            <w:tcW w:w="1596" w:type="dxa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18000 Split</w:t>
            </w:r>
          </w:p>
        </w:tc>
        <w:tc>
          <w:tcPr>
            <w:tcW w:w="1896" w:type="dxa"/>
            <w:vMerge w:val="restart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DX-Split Air Conditioner</w:t>
            </w:r>
          </w:p>
        </w:tc>
        <w:tc>
          <w:tcPr>
            <w:tcW w:w="730" w:type="dxa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</w:tr>
      <w:tr w:rsidR="00B529DC" w:rsidTr="00C77C87">
        <w:trPr>
          <w:jc w:val="center"/>
        </w:trPr>
        <w:tc>
          <w:tcPr>
            <w:tcW w:w="3671" w:type="dxa"/>
            <w:vAlign w:val="center"/>
          </w:tcPr>
          <w:p w:rsidR="00B529DC" w:rsidRPr="006A6956" w:rsidRDefault="00B529DC" w:rsidP="00BC6769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 w:rsidR="00BC6769"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×5000=</w:t>
            </w:r>
            <w:r w:rsidR="00BC6769">
              <w:rPr>
                <w:rFonts w:ascii="Arial" w:eastAsiaTheme="minorHAnsi" w:hAnsi="Arial" w:cs="B Nazanin"/>
                <w:szCs w:val="20"/>
                <w:lang w:bidi="fa-IR"/>
              </w:rPr>
              <w:t>5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B529DC" w:rsidRPr="006A6956" w:rsidRDefault="00BC6769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1</w:t>
            </w:r>
          </w:p>
        </w:tc>
        <w:tc>
          <w:tcPr>
            <w:tcW w:w="1596" w:type="dxa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24000 Split</w:t>
            </w:r>
          </w:p>
        </w:tc>
        <w:tc>
          <w:tcPr>
            <w:tcW w:w="1896" w:type="dxa"/>
            <w:vMerge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</w:p>
        </w:tc>
        <w:tc>
          <w:tcPr>
            <w:tcW w:w="730" w:type="dxa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</w:p>
        </w:tc>
      </w:tr>
      <w:tr w:rsidR="00B529DC" w:rsidTr="00C77C87">
        <w:trPr>
          <w:jc w:val="center"/>
        </w:trPr>
        <w:tc>
          <w:tcPr>
            <w:tcW w:w="3671" w:type="dxa"/>
            <w:vAlign w:val="center"/>
          </w:tcPr>
          <w:p w:rsidR="00B529DC" w:rsidRPr="006A6956" w:rsidRDefault="00B529DC" w:rsidP="00773C65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 w:rsidR="00773C65">
              <w:rPr>
                <w:rFonts w:ascii="Arial" w:eastAsiaTheme="minorHAnsi" w:hAnsi="Arial" w:cs="B Nazanin"/>
                <w:szCs w:val="20"/>
                <w:lang w:bidi="fa-IR"/>
              </w:rPr>
              <w:t>6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×6000=</w:t>
            </w:r>
            <w:r w:rsidR="00773C65">
              <w:rPr>
                <w:rFonts w:ascii="Arial" w:eastAsiaTheme="minorHAnsi" w:hAnsi="Arial" w:cs="B Nazanin"/>
                <w:szCs w:val="20"/>
                <w:lang w:bidi="fa-IR"/>
              </w:rPr>
              <w:t>36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B529DC" w:rsidRPr="006A6956" w:rsidRDefault="00773C65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6</w:t>
            </w:r>
          </w:p>
        </w:tc>
        <w:tc>
          <w:tcPr>
            <w:tcW w:w="1596" w:type="dxa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30000 Split</w:t>
            </w:r>
          </w:p>
        </w:tc>
        <w:tc>
          <w:tcPr>
            <w:tcW w:w="1896" w:type="dxa"/>
            <w:vMerge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</w:p>
        </w:tc>
        <w:tc>
          <w:tcPr>
            <w:tcW w:w="730" w:type="dxa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</w:t>
            </w:r>
          </w:p>
        </w:tc>
      </w:tr>
      <w:tr w:rsidR="00B529DC" w:rsidTr="00C77C87">
        <w:trPr>
          <w:jc w:val="center"/>
        </w:trPr>
        <w:tc>
          <w:tcPr>
            <w:tcW w:w="3671" w:type="dxa"/>
            <w:vAlign w:val="center"/>
          </w:tcPr>
          <w:p w:rsidR="00B529DC" w:rsidRPr="006A6956" w:rsidRDefault="00B529DC" w:rsidP="00B57D35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=</w:t>
            </w:r>
            <w:r w:rsidR="00B57D35"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*3000=</w:t>
            </w:r>
            <w:r w:rsidR="00B57D35">
              <w:rPr>
                <w:rFonts w:ascii="Arial" w:eastAsiaTheme="minorHAnsi" w:hAnsi="Arial" w:cs="B Nazanin"/>
                <w:szCs w:val="20"/>
                <w:lang w:bidi="fa-IR"/>
              </w:rPr>
              <w:t>6</w:t>
            </w: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000</w:t>
            </w:r>
          </w:p>
        </w:tc>
        <w:tc>
          <w:tcPr>
            <w:tcW w:w="2019" w:type="dxa"/>
            <w:vAlign w:val="center"/>
          </w:tcPr>
          <w:p w:rsidR="00B529DC" w:rsidRPr="006A6956" w:rsidRDefault="00B57D35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rtl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2</w:t>
            </w:r>
          </w:p>
        </w:tc>
        <w:tc>
          <w:tcPr>
            <w:tcW w:w="1596" w:type="dxa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3 KW</w:t>
            </w:r>
          </w:p>
        </w:tc>
        <w:tc>
          <w:tcPr>
            <w:tcW w:w="1896" w:type="dxa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Water Heater</w:t>
            </w:r>
          </w:p>
        </w:tc>
        <w:tc>
          <w:tcPr>
            <w:tcW w:w="730" w:type="dxa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 w:rsidRPr="006A6956">
              <w:rPr>
                <w:rFonts w:ascii="Arial" w:eastAsiaTheme="minorHAnsi" w:hAnsi="Arial" w:cs="B Nazanin"/>
                <w:szCs w:val="20"/>
                <w:lang w:bidi="fa-IR"/>
              </w:rPr>
              <w:t>4</w:t>
            </w:r>
          </w:p>
        </w:tc>
      </w:tr>
      <w:tr w:rsidR="00B529DC" w:rsidTr="00C77C87">
        <w:trPr>
          <w:jc w:val="center"/>
        </w:trPr>
        <w:tc>
          <w:tcPr>
            <w:tcW w:w="3671" w:type="dxa"/>
            <w:vAlign w:val="center"/>
          </w:tcPr>
          <w:p w:rsidR="00B529DC" w:rsidRPr="006A6956" w:rsidRDefault="00F85A37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</w:pPr>
            <w:r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>63</w:t>
            </w:r>
            <w:r w:rsidR="00B529DC" w:rsidRPr="006A6956">
              <w:rPr>
                <w:rFonts w:ascii="Arial" w:eastAsiaTheme="minorHAnsi" w:hAnsi="Arial" w:cs="B Nazanin"/>
                <w:b/>
                <w:bCs/>
                <w:szCs w:val="20"/>
                <w:highlight w:val="green"/>
                <w:lang w:bidi="fa-IR"/>
              </w:rPr>
              <w:t xml:space="preserve"> Kw</w:t>
            </w:r>
          </w:p>
        </w:tc>
        <w:tc>
          <w:tcPr>
            <w:tcW w:w="6241" w:type="dxa"/>
            <w:gridSpan w:val="4"/>
            <w:vAlign w:val="center"/>
          </w:tcPr>
          <w:p w:rsidR="00B529DC" w:rsidRPr="006A6956" w:rsidRDefault="00B529DC" w:rsidP="00C77C87">
            <w:pPr>
              <w:bidi w:val="0"/>
              <w:spacing w:before="120" w:after="120"/>
              <w:jc w:val="center"/>
              <w:rPr>
                <w:rFonts w:ascii="Arial" w:eastAsiaTheme="minorHAnsi" w:hAnsi="Arial" w:cs="B Nazanin"/>
                <w:szCs w:val="20"/>
                <w:lang w:bidi="fa-IR"/>
              </w:rPr>
            </w:pPr>
            <w:r>
              <w:rPr>
                <w:rFonts w:ascii="Arial" w:eastAsiaTheme="minorHAnsi" w:hAnsi="Arial" w:cs="B Nazanin"/>
                <w:szCs w:val="20"/>
                <w:lang w:bidi="fa-IR"/>
              </w:rPr>
              <w:t>HVAC Total Power Demand</w:t>
            </w:r>
          </w:p>
        </w:tc>
      </w:tr>
    </w:tbl>
    <w:p w:rsidR="00ED56E4" w:rsidRDefault="00ED56E4" w:rsidP="00ED56E4">
      <w:pPr>
        <w:widowControl w:val="0"/>
        <w:bidi w:val="0"/>
        <w:jc w:val="center"/>
        <w:rPr>
          <w:rFonts w:ascii="Arial" w:hAnsi="Arial" w:cs="Arial"/>
          <w:color w:val="000000"/>
          <w:sz w:val="22"/>
          <w:szCs w:val="22"/>
          <w:lang w:val="en-GB"/>
        </w:rPr>
      </w:pPr>
      <w:bookmarkStart w:id="9" w:name="_GoBack"/>
      <w:bookmarkEnd w:id="9"/>
    </w:p>
    <w:sectPr w:rsidR="00ED56E4" w:rsidSect="00A031B5">
      <w:headerReference w:type="default" r:id="rId9"/>
      <w:pgSz w:w="11907" w:h="16840" w:code="9"/>
      <w:pgMar w:top="34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690" w:rsidRDefault="008C2690" w:rsidP="00053F8D">
      <w:r>
        <w:separator/>
      </w:r>
    </w:p>
  </w:endnote>
  <w:endnote w:type="continuationSeparator" w:id="0">
    <w:p w:rsidR="008C2690" w:rsidRDefault="008C2690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 Bold">
    <w:panose1 w:val="00000000000000000000"/>
    <w:charset w:val="00"/>
    <w:family w:val="roman"/>
    <w:notTrueType/>
    <w:pitch w:val="default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690" w:rsidRDefault="008C2690" w:rsidP="00053F8D">
      <w:r>
        <w:separator/>
      </w:r>
    </w:p>
  </w:footnote>
  <w:footnote w:type="continuationSeparator" w:id="0">
    <w:p w:rsidR="008C2690" w:rsidRDefault="008C2690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8C2690" w:rsidRPr="008C593B" w:rsidTr="008C2690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:rsidR="008C2690" w:rsidRDefault="008C2690" w:rsidP="0056536A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66944" behindDoc="0" locked="0" layoutInCell="1" allowOverlap="1" wp14:anchorId="032DD8F5" wp14:editId="10E8EC39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8C2690" w:rsidRPr="00ED37F3" w:rsidRDefault="008C2690" w:rsidP="0056536A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61824" behindDoc="0" locked="0" layoutInCell="1" allowOverlap="1" wp14:anchorId="52BB098B" wp14:editId="6C6A0B3C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6704" behindDoc="0" locked="0" layoutInCell="1" allowOverlap="1" wp14:anchorId="3B3DF2A9" wp14:editId="52930C98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:rsidR="008C2690" w:rsidRDefault="008C2690" w:rsidP="0056536A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:rsidR="008C2690" w:rsidRPr="00C6018E" w:rsidRDefault="008C2690" w:rsidP="0056536A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C6018E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C6018E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 xml:space="preserve"> و ابنیه تحت الارض </w:t>
          </w:r>
        </w:p>
        <w:p w:rsidR="008C2690" w:rsidRDefault="008C2690" w:rsidP="0056536A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lang w:bidi="fa-IR"/>
            </w:rPr>
          </w:pPr>
        </w:p>
        <w:p w:rsidR="008C2690" w:rsidRPr="00FA21C4" w:rsidRDefault="008C2690" w:rsidP="0056536A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>عمومی و مشترک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8C2690" w:rsidRPr="0034040D" w:rsidRDefault="008C2690" w:rsidP="0056536A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6E56FCD5" wp14:editId="1A2E5A83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C2690" w:rsidRPr="0034040D" w:rsidRDefault="008C2690" w:rsidP="0056536A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8C2690" w:rsidRPr="008C593B" w:rsidTr="008C2690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:rsidR="008C2690" w:rsidRPr="00F67855" w:rsidRDefault="008C2690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C5B6E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FC5B6E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C5B6E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 w:rsidR="00F85A37"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6</w:t>
          </w:r>
          <w:r w:rsidRPr="00FC5B6E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  <w:r w:rsidRPr="00FC5B6E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FC5B6E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C5B6E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FC5B6E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FC5B6E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C5B6E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 w:rsidR="00F85A37"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6</w:t>
          </w:r>
          <w:r w:rsidRPr="00FC5B6E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:rsidR="008C2690" w:rsidRPr="003E261A" w:rsidRDefault="003E215C" w:rsidP="00EB2D3E">
          <w:pPr>
            <w:pStyle w:val="Header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CAMP HVAC ATTACHMENT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:rsidR="008C2690" w:rsidRPr="007B6EBF" w:rsidRDefault="008C2690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8C2690" w:rsidRPr="008C593B" w:rsidTr="008C2690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:rsidR="008C2690" w:rsidRPr="00F1221B" w:rsidRDefault="008C2690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:rsidR="008C2690" w:rsidRPr="00571B19" w:rsidRDefault="008C269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:rsidR="008C2690" w:rsidRPr="00571B19" w:rsidRDefault="008C269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:rsidR="008C2690" w:rsidRPr="00571B19" w:rsidRDefault="008C269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:rsidR="008C2690" w:rsidRPr="00571B19" w:rsidRDefault="008C2690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:rsidR="008C2690" w:rsidRPr="00571B19" w:rsidRDefault="008C269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:rsidR="008C2690" w:rsidRPr="00571B19" w:rsidRDefault="008C269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:rsidR="008C2690" w:rsidRPr="00571B19" w:rsidRDefault="008C269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:rsidR="008C2690" w:rsidRPr="00571B19" w:rsidRDefault="008C269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:rsidR="008C2690" w:rsidRPr="00FC5B6E" w:rsidRDefault="008C2690" w:rsidP="00EB2D3E">
          <w:pPr>
            <w:jc w:val="center"/>
            <w:rPr>
              <w:rFonts w:ascii="Arial" w:hAnsi="Arial" w:cs="B Nazanin"/>
              <w:color w:val="000000"/>
              <w:sz w:val="22"/>
              <w:szCs w:val="22"/>
              <w:rtl/>
            </w:rPr>
          </w:pPr>
          <w:r w:rsidRPr="00FC5B6E">
            <w:rPr>
              <w:rFonts w:ascii="Arial" w:hAnsi="Arial" w:cs="B Nazanin" w:hint="cs"/>
              <w:color w:val="000000"/>
              <w:sz w:val="22"/>
              <w:szCs w:val="22"/>
              <w:rtl/>
            </w:rPr>
            <w:t xml:space="preserve">9184 </w:t>
          </w:r>
          <w:r w:rsidRPr="00FC5B6E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FC5B6E">
            <w:rPr>
              <w:rFonts w:ascii="Arial" w:hAnsi="Arial" w:cs="B Nazanin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FC5B6E">
            <w:rPr>
              <w:rFonts w:ascii="Arial" w:hAnsi="Arial" w:cs="B Nazanin" w:hint="cs"/>
              <w:color w:val="000000"/>
              <w:sz w:val="22"/>
              <w:szCs w:val="22"/>
              <w:rtl/>
            </w:rPr>
            <w:t>073 - 053</w:t>
          </w:r>
        </w:p>
      </w:tc>
    </w:tr>
    <w:tr w:rsidR="008C2690" w:rsidRPr="008C593B" w:rsidTr="008C2690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:rsidR="008C2690" w:rsidRPr="008C593B" w:rsidRDefault="008C2690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8C2690" w:rsidRPr="007B6EBF" w:rsidRDefault="003E215C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D00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:rsidR="008C2690" w:rsidRPr="007B6EBF" w:rsidRDefault="003E215C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0001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8C2690" w:rsidRPr="007B6EBF" w:rsidRDefault="003E215C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LI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:rsidR="008C2690" w:rsidRPr="007B6EBF" w:rsidRDefault="003E215C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EL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8C2690" w:rsidRPr="007B6EBF" w:rsidRDefault="003E215C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220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8C2690" w:rsidRPr="007B6EBF" w:rsidRDefault="008C269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:rsidR="008C2690" w:rsidRPr="007B6EBF" w:rsidRDefault="008C269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GNRAL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8C2690" w:rsidRPr="007B6EBF" w:rsidRDefault="008C269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8C2690" w:rsidRPr="008C593B" w:rsidRDefault="008C2690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:rsidR="008C2690" w:rsidRPr="00CE0376" w:rsidRDefault="008C2690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FB"/>
    <w:multiLevelType w:val="hybridMultilevel"/>
    <w:tmpl w:val="9982AE7C"/>
    <w:lvl w:ilvl="0" w:tplc="AF66767A">
      <w:start w:val="1"/>
      <w:numFmt w:val="bullet"/>
      <w:lvlText w:val=""/>
      <w:lvlJc w:val="left"/>
      <w:pPr>
        <w:ind w:left="1080" w:hanging="360"/>
      </w:pPr>
      <w:rPr>
        <w:rFonts w:ascii="Wingdings" w:hAnsi="Wingdings" w:hint="default"/>
      </w:rPr>
    </w:lvl>
    <w:lvl w:ilvl="1" w:tplc="5DFADD64"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EB10A0"/>
    <w:multiLevelType w:val="hybridMultilevel"/>
    <w:tmpl w:val="48C89160"/>
    <w:lvl w:ilvl="0" w:tplc="93E67206">
      <w:start w:val="1"/>
      <w:numFmt w:val="decimal"/>
      <w:lvlText w:val="%1-"/>
      <w:lvlJc w:val="left"/>
      <w:pPr>
        <w:ind w:left="1210" w:hanging="360"/>
      </w:pPr>
      <w:rPr>
        <w:rFonts w:cs="B Nazani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1AF01B76"/>
    <w:multiLevelType w:val="hybridMultilevel"/>
    <w:tmpl w:val="48C89160"/>
    <w:lvl w:ilvl="0" w:tplc="93E67206">
      <w:start w:val="1"/>
      <w:numFmt w:val="decimal"/>
      <w:lvlText w:val="%1-"/>
      <w:lvlJc w:val="left"/>
      <w:pPr>
        <w:ind w:left="1210" w:hanging="360"/>
      </w:pPr>
      <w:rPr>
        <w:rFonts w:cs="B Nazani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3647119E"/>
    <w:multiLevelType w:val="hybridMultilevel"/>
    <w:tmpl w:val="48C89160"/>
    <w:lvl w:ilvl="0" w:tplc="93E67206">
      <w:start w:val="1"/>
      <w:numFmt w:val="decimal"/>
      <w:lvlText w:val="%1-"/>
      <w:lvlJc w:val="left"/>
      <w:pPr>
        <w:ind w:left="1210" w:hanging="360"/>
      </w:pPr>
      <w:rPr>
        <w:rFonts w:cs="B Nazani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7B77447"/>
    <w:multiLevelType w:val="hybridMultilevel"/>
    <w:tmpl w:val="48C89160"/>
    <w:lvl w:ilvl="0" w:tplc="93E67206">
      <w:start w:val="1"/>
      <w:numFmt w:val="decimal"/>
      <w:lvlText w:val="%1-"/>
      <w:lvlJc w:val="left"/>
      <w:pPr>
        <w:ind w:left="1210" w:hanging="360"/>
      </w:pPr>
      <w:rPr>
        <w:rFonts w:cs="B Nazani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CA40566"/>
    <w:multiLevelType w:val="hybridMultilevel"/>
    <w:tmpl w:val="C0BEAE6E"/>
    <w:lvl w:ilvl="0" w:tplc="3D263DB0">
      <w:start w:val="1"/>
      <w:numFmt w:val="decimal"/>
      <w:lvlText w:val="%1-"/>
      <w:lvlJc w:val="left"/>
      <w:pPr>
        <w:ind w:left="121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5A2A3D55"/>
    <w:multiLevelType w:val="multilevel"/>
    <w:tmpl w:val="C116175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5C4D4B6C"/>
    <w:multiLevelType w:val="hybridMultilevel"/>
    <w:tmpl w:val="C0BEAE6E"/>
    <w:lvl w:ilvl="0" w:tplc="3D263DB0">
      <w:start w:val="1"/>
      <w:numFmt w:val="decimal"/>
      <w:lvlText w:val="%1-"/>
      <w:lvlJc w:val="left"/>
      <w:pPr>
        <w:ind w:left="121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12"/>
  </w:num>
  <w:num w:numId="5">
    <w:abstractNumId w:val="8"/>
  </w:num>
  <w:num w:numId="6">
    <w:abstractNumId w:val="7"/>
  </w:num>
  <w:num w:numId="7">
    <w:abstractNumId w:val="3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 w:numId="12">
    <w:abstractNumId w:val="10"/>
  </w:num>
  <w:num w:numId="13">
    <w:abstractNumId w:val="6"/>
  </w:num>
  <w:num w:numId="14">
    <w:abstractNumId w:val="5"/>
  </w:num>
  <w:num w:numId="15">
    <w:abstractNumId w:val="2"/>
  </w:num>
  <w:num w:numId="1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8D"/>
    <w:rsid w:val="00001EAD"/>
    <w:rsid w:val="0001269C"/>
    <w:rsid w:val="00013924"/>
    <w:rsid w:val="00015633"/>
    <w:rsid w:val="000208CE"/>
    <w:rsid w:val="000222DB"/>
    <w:rsid w:val="00022C4A"/>
    <w:rsid w:val="00024794"/>
    <w:rsid w:val="00025DE7"/>
    <w:rsid w:val="000333BE"/>
    <w:rsid w:val="0003381E"/>
    <w:rsid w:val="0003384E"/>
    <w:rsid w:val="000352E8"/>
    <w:rsid w:val="00042BC4"/>
    <w:rsid w:val="000450FE"/>
    <w:rsid w:val="00046A73"/>
    <w:rsid w:val="00050550"/>
    <w:rsid w:val="00053F8D"/>
    <w:rsid w:val="000648E7"/>
    <w:rsid w:val="00064A6F"/>
    <w:rsid w:val="000701F1"/>
    <w:rsid w:val="00070A5C"/>
    <w:rsid w:val="00071989"/>
    <w:rsid w:val="00080BDD"/>
    <w:rsid w:val="00087D8D"/>
    <w:rsid w:val="00090AC4"/>
    <w:rsid w:val="000913D5"/>
    <w:rsid w:val="00091822"/>
    <w:rsid w:val="0009491A"/>
    <w:rsid w:val="000967D6"/>
    <w:rsid w:val="00097E0E"/>
    <w:rsid w:val="000A23E4"/>
    <w:rsid w:val="000A3216"/>
    <w:rsid w:val="000A33BC"/>
    <w:rsid w:val="000A44D4"/>
    <w:rsid w:val="000A4E5E"/>
    <w:rsid w:val="000A6A96"/>
    <w:rsid w:val="000A6B82"/>
    <w:rsid w:val="000B027C"/>
    <w:rsid w:val="000B6582"/>
    <w:rsid w:val="000B7B46"/>
    <w:rsid w:val="000C0C3C"/>
    <w:rsid w:val="000C38B1"/>
    <w:rsid w:val="000C3C86"/>
    <w:rsid w:val="000C4EAB"/>
    <w:rsid w:val="000C7433"/>
    <w:rsid w:val="000D719F"/>
    <w:rsid w:val="000D7763"/>
    <w:rsid w:val="000E2DDE"/>
    <w:rsid w:val="000E5C72"/>
    <w:rsid w:val="000F1B7E"/>
    <w:rsid w:val="000F5F03"/>
    <w:rsid w:val="0010138E"/>
    <w:rsid w:val="00110C11"/>
    <w:rsid w:val="00112D2E"/>
    <w:rsid w:val="00113474"/>
    <w:rsid w:val="00113941"/>
    <w:rsid w:val="00114566"/>
    <w:rsid w:val="00123330"/>
    <w:rsid w:val="00126C3E"/>
    <w:rsid w:val="00130F25"/>
    <w:rsid w:val="00144153"/>
    <w:rsid w:val="0014610C"/>
    <w:rsid w:val="00150794"/>
    <w:rsid w:val="00150A83"/>
    <w:rsid w:val="00150A87"/>
    <w:rsid w:val="001531B5"/>
    <w:rsid w:val="00154E36"/>
    <w:rsid w:val="001553C2"/>
    <w:rsid w:val="001574C8"/>
    <w:rsid w:val="00164186"/>
    <w:rsid w:val="0016777A"/>
    <w:rsid w:val="00174739"/>
    <w:rsid w:val="00174C8D"/>
    <w:rsid w:val="001751D5"/>
    <w:rsid w:val="00177BB0"/>
    <w:rsid w:val="00180D86"/>
    <w:rsid w:val="0018275F"/>
    <w:rsid w:val="00193A6A"/>
    <w:rsid w:val="0019579A"/>
    <w:rsid w:val="00196407"/>
    <w:rsid w:val="001A4127"/>
    <w:rsid w:val="001A64FC"/>
    <w:rsid w:val="001B77A3"/>
    <w:rsid w:val="001C2BE4"/>
    <w:rsid w:val="001C55B5"/>
    <w:rsid w:val="001C7B0A"/>
    <w:rsid w:val="001D3D57"/>
    <w:rsid w:val="001D4C9F"/>
    <w:rsid w:val="001D5B7F"/>
    <w:rsid w:val="001D692B"/>
    <w:rsid w:val="001E3690"/>
    <w:rsid w:val="001E3946"/>
    <w:rsid w:val="001E4809"/>
    <w:rsid w:val="001E4C59"/>
    <w:rsid w:val="001E5B5F"/>
    <w:rsid w:val="001F0228"/>
    <w:rsid w:val="001F20FC"/>
    <w:rsid w:val="001F310F"/>
    <w:rsid w:val="001F47C8"/>
    <w:rsid w:val="001F7F5E"/>
    <w:rsid w:val="00202F81"/>
    <w:rsid w:val="00206A35"/>
    <w:rsid w:val="0022151F"/>
    <w:rsid w:val="00226297"/>
    <w:rsid w:val="00231A23"/>
    <w:rsid w:val="00236DB2"/>
    <w:rsid w:val="00247584"/>
    <w:rsid w:val="002539AC"/>
    <w:rsid w:val="002545B8"/>
    <w:rsid w:val="00257A8D"/>
    <w:rsid w:val="00260743"/>
    <w:rsid w:val="00262C62"/>
    <w:rsid w:val="00265187"/>
    <w:rsid w:val="0027058A"/>
    <w:rsid w:val="00280952"/>
    <w:rsid w:val="00291A41"/>
    <w:rsid w:val="00292627"/>
    <w:rsid w:val="00293484"/>
    <w:rsid w:val="00294CBA"/>
    <w:rsid w:val="00295345"/>
    <w:rsid w:val="00295A85"/>
    <w:rsid w:val="002B15CA"/>
    <w:rsid w:val="002B2368"/>
    <w:rsid w:val="002B37E0"/>
    <w:rsid w:val="002C076E"/>
    <w:rsid w:val="002C737E"/>
    <w:rsid w:val="002D05AE"/>
    <w:rsid w:val="002D0A01"/>
    <w:rsid w:val="002D111E"/>
    <w:rsid w:val="002D33E4"/>
    <w:rsid w:val="002D398C"/>
    <w:rsid w:val="002E0372"/>
    <w:rsid w:val="002E3B0C"/>
    <w:rsid w:val="002E3D3D"/>
    <w:rsid w:val="002E4A3F"/>
    <w:rsid w:val="002E54D9"/>
    <w:rsid w:val="002E5CFC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07CFB"/>
    <w:rsid w:val="003147B4"/>
    <w:rsid w:val="00314BD5"/>
    <w:rsid w:val="0031550C"/>
    <w:rsid w:val="003223A8"/>
    <w:rsid w:val="00326629"/>
    <w:rsid w:val="00327126"/>
    <w:rsid w:val="00327C1C"/>
    <w:rsid w:val="00330C3E"/>
    <w:rsid w:val="0033267C"/>
    <w:rsid w:val="003326A4"/>
    <w:rsid w:val="003327BF"/>
    <w:rsid w:val="00334B91"/>
    <w:rsid w:val="00352FCF"/>
    <w:rsid w:val="003655D9"/>
    <w:rsid w:val="00366E3B"/>
    <w:rsid w:val="0036768E"/>
    <w:rsid w:val="003715CB"/>
    <w:rsid w:val="00371D80"/>
    <w:rsid w:val="00383301"/>
    <w:rsid w:val="00387DEA"/>
    <w:rsid w:val="00394F1B"/>
    <w:rsid w:val="003B02ED"/>
    <w:rsid w:val="003B1A41"/>
    <w:rsid w:val="003B1B97"/>
    <w:rsid w:val="003C208B"/>
    <w:rsid w:val="003C369B"/>
    <w:rsid w:val="003C54A9"/>
    <w:rsid w:val="003C740A"/>
    <w:rsid w:val="003D061E"/>
    <w:rsid w:val="003D14D0"/>
    <w:rsid w:val="003D3CF7"/>
    <w:rsid w:val="003D3FDF"/>
    <w:rsid w:val="003D487B"/>
    <w:rsid w:val="003D5293"/>
    <w:rsid w:val="003D61D1"/>
    <w:rsid w:val="003E0357"/>
    <w:rsid w:val="003E215C"/>
    <w:rsid w:val="003E261A"/>
    <w:rsid w:val="003F3138"/>
    <w:rsid w:val="003F4ED4"/>
    <w:rsid w:val="003F6F9C"/>
    <w:rsid w:val="004007D5"/>
    <w:rsid w:val="00411071"/>
    <w:rsid w:val="004138B9"/>
    <w:rsid w:val="004150D7"/>
    <w:rsid w:val="0041786C"/>
    <w:rsid w:val="00417C20"/>
    <w:rsid w:val="0042473D"/>
    <w:rsid w:val="00424830"/>
    <w:rsid w:val="00426114"/>
    <w:rsid w:val="00426B75"/>
    <w:rsid w:val="0044624C"/>
    <w:rsid w:val="00446580"/>
    <w:rsid w:val="00447CC2"/>
    <w:rsid w:val="00447F6C"/>
    <w:rsid w:val="00450002"/>
    <w:rsid w:val="0045046C"/>
    <w:rsid w:val="0045374C"/>
    <w:rsid w:val="004633A9"/>
    <w:rsid w:val="00470459"/>
    <w:rsid w:val="00472C85"/>
    <w:rsid w:val="004822FE"/>
    <w:rsid w:val="00482674"/>
    <w:rsid w:val="00487F42"/>
    <w:rsid w:val="004929C4"/>
    <w:rsid w:val="00495A5D"/>
    <w:rsid w:val="004A2C4F"/>
    <w:rsid w:val="004A3F9E"/>
    <w:rsid w:val="004A659F"/>
    <w:rsid w:val="004B04D8"/>
    <w:rsid w:val="004B1238"/>
    <w:rsid w:val="004B5BE6"/>
    <w:rsid w:val="004C0007"/>
    <w:rsid w:val="004C3241"/>
    <w:rsid w:val="004E3E87"/>
    <w:rsid w:val="004E424D"/>
    <w:rsid w:val="004E6108"/>
    <w:rsid w:val="004E757E"/>
    <w:rsid w:val="004F0595"/>
    <w:rsid w:val="004F6C92"/>
    <w:rsid w:val="0050312F"/>
    <w:rsid w:val="00506772"/>
    <w:rsid w:val="00506F7A"/>
    <w:rsid w:val="005110E0"/>
    <w:rsid w:val="00512A74"/>
    <w:rsid w:val="00521131"/>
    <w:rsid w:val="0052274F"/>
    <w:rsid w:val="0052522A"/>
    <w:rsid w:val="005259D7"/>
    <w:rsid w:val="00532ECB"/>
    <w:rsid w:val="00532F7D"/>
    <w:rsid w:val="005429CA"/>
    <w:rsid w:val="00552E71"/>
    <w:rsid w:val="005533F0"/>
    <w:rsid w:val="0055514A"/>
    <w:rsid w:val="005563BA"/>
    <w:rsid w:val="00557362"/>
    <w:rsid w:val="005618E7"/>
    <w:rsid w:val="00561E6D"/>
    <w:rsid w:val="0056536A"/>
    <w:rsid w:val="00565CDC"/>
    <w:rsid w:val="0056674F"/>
    <w:rsid w:val="005670FD"/>
    <w:rsid w:val="00571B19"/>
    <w:rsid w:val="00572507"/>
    <w:rsid w:val="00573345"/>
    <w:rsid w:val="005742DF"/>
    <w:rsid w:val="00574B8F"/>
    <w:rsid w:val="0057759A"/>
    <w:rsid w:val="00584CF5"/>
    <w:rsid w:val="00586CB8"/>
    <w:rsid w:val="00593B76"/>
    <w:rsid w:val="005976FC"/>
    <w:rsid w:val="00597A77"/>
    <w:rsid w:val="005A075B"/>
    <w:rsid w:val="005A3DD9"/>
    <w:rsid w:val="005A57BF"/>
    <w:rsid w:val="005A683B"/>
    <w:rsid w:val="005B6A7C"/>
    <w:rsid w:val="005B6FAD"/>
    <w:rsid w:val="005C0591"/>
    <w:rsid w:val="005C0B0A"/>
    <w:rsid w:val="005C2A36"/>
    <w:rsid w:val="005C363F"/>
    <w:rsid w:val="005C3D3F"/>
    <w:rsid w:val="005C682E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5F72A0"/>
    <w:rsid w:val="006018FB"/>
    <w:rsid w:val="0060299C"/>
    <w:rsid w:val="00612F70"/>
    <w:rsid w:val="00613A0C"/>
    <w:rsid w:val="00614CA8"/>
    <w:rsid w:val="006159C2"/>
    <w:rsid w:val="00617241"/>
    <w:rsid w:val="00623060"/>
    <w:rsid w:val="00623755"/>
    <w:rsid w:val="00626690"/>
    <w:rsid w:val="00630525"/>
    <w:rsid w:val="00632ED4"/>
    <w:rsid w:val="00641A0B"/>
    <w:rsid w:val="006424D6"/>
    <w:rsid w:val="0064338E"/>
    <w:rsid w:val="0064421D"/>
    <w:rsid w:val="00644F74"/>
    <w:rsid w:val="00650180"/>
    <w:rsid w:val="006506F4"/>
    <w:rsid w:val="00654E93"/>
    <w:rsid w:val="0065552A"/>
    <w:rsid w:val="00657313"/>
    <w:rsid w:val="00660B2F"/>
    <w:rsid w:val="0066103F"/>
    <w:rsid w:val="006616C3"/>
    <w:rsid w:val="00662BC3"/>
    <w:rsid w:val="0066519A"/>
    <w:rsid w:val="00665EBE"/>
    <w:rsid w:val="00670C79"/>
    <w:rsid w:val="0067377A"/>
    <w:rsid w:val="0067598D"/>
    <w:rsid w:val="0067672D"/>
    <w:rsid w:val="006800CB"/>
    <w:rsid w:val="00680EF0"/>
    <w:rsid w:val="00681424"/>
    <w:rsid w:val="006858E5"/>
    <w:rsid w:val="00687D7A"/>
    <w:rsid w:val="006913EA"/>
    <w:rsid w:val="006946F7"/>
    <w:rsid w:val="00696B26"/>
    <w:rsid w:val="006A2F9B"/>
    <w:rsid w:val="006A5BD3"/>
    <w:rsid w:val="006A6956"/>
    <w:rsid w:val="006A71F7"/>
    <w:rsid w:val="006B3415"/>
    <w:rsid w:val="006B3F9C"/>
    <w:rsid w:val="006B6A69"/>
    <w:rsid w:val="006B7CE7"/>
    <w:rsid w:val="006C1D9F"/>
    <w:rsid w:val="006C3483"/>
    <w:rsid w:val="006C4D8F"/>
    <w:rsid w:val="006D4B08"/>
    <w:rsid w:val="006D4E25"/>
    <w:rsid w:val="006D59C2"/>
    <w:rsid w:val="006E2505"/>
    <w:rsid w:val="006E2C22"/>
    <w:rsid w:val="006E7645"/>
    <w:rsid w:val="006F7F7B"/>
    <w:rsid w:val="007031D7"/>
    <w:rsid w:val="007040A4"/>
    <w:rsid w:val="0071361A"/>
    <w:rsid w:val="00723BE6"/>
    <w:rsid w:val="00724C3D"/>
    <w:rsid w:val="00727098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40EB"/>
    <w:rsid w:val="007463F1"/>
    <w:rsid w:val="0074659C"/>
    <w:rsid w:val="00750665"/>
    <w:rsid w:val="00751ED1"/>
    <w:rsid w:val="00753466"/>
    <w:rsid w:val="00755958"/>
    <w:rsid w:val="00762975"/>
    <w:rsid w:val="00764739"/>
    <w:rsid w:val="00773C65"/>
    <w:rsid w:val="00775E6A"/>
    <w:rsid w:val="00776586"/>
    <w:rsid w:val="0078450A"/>
    <w:rsid w:val="00791741"/>
    <w:rsid w:val="007919D8"/>
    <w:rsid w:val="00792323"/>
    <w:rsid w:val="0079477B"/>
    <w:rsid w:val="007954C4"/>
    <w:rsid w:val="007A0299"/>
    <w:rsid w:val="007A1BA6"/>
    <w:rsid w:val="007A413F"/>
    <w:rsid w:val="007B048F"/>
    <w:rsid w:val="007B13B6"/>
    <w:rsid w:val="007B1F32"/>
    <w:rsid w:val="007B200D"/>
    <w:rsid w:val="007B6EBF"/>
    <w:rsid w:val="007B792A"/>
    <w:rsid w:val="007C3EA8"/>
    <w:rsid w:val="007C46E3"/>
    <w:rsid w:val="007D2451"/>
    <w:rsid w:val="007D4304"/>
    <w:rsid w:val="007D6811"/>
    <w:rsid w:val="007E5134"/>
    <w:rsid w:val="007F4D95"/>
    <w:rsid w:val="007F50DE"/>
    <w:rsid w:val="007F6E88"/>
    <w:rsid w:val="008006D0"/>
    <w:rsid w:val="00800F3C"/>
    <w:rsid w:val="0080257D"/>
    <w:rsid w:val="00804237"/>
    <w:rsid w:val="0080489A"/>
    <w:rsid w:val="008054B6"/>
    <w:rsid w:val="0080562C"/>
    <w:rsid w:val="00805D91"/>
    <w:rsid w:val="008157B8"/>
    <w:rsid w:val="00815865"/>
    <w:rsid w:val="008208C2"/>
    <w:rsid w:val="0082104D"/>
    <w:rsid w:val="00821229"/>
    <w:rsid w:val="0082197D"/>
    <w:rsid w:val="00821E84"/>
    <w:rsid w:val="00821E8D"/>
    <w:rsid w:val="00823557"/>
    <w:rsid w:val="0082436C"/>
    <w:rsid w:val="00825126"/>
    <w:rsid w:val="008313BE"/>
    <w:rsid w:val="00831481"/>
    <w:rsid w:val="00835FA6"/>
    <w:rsid w:val="00836F8B"/>
    <w:rsid w:val="008422AA"/>
    <w:rsid w:val="0084580C"/>
    <w:rsid w:val="00847D72"/>
    <w:rsid w:val="00855832"/>
    <w:rsid w:val="0086453D"/>
    <w:rsid w:val="008649B1"/>
    <w:rsid w:val="00890A2D"/>
    <w:rsid w:val="008921D7"/>
    <w:rsid w:val="00897F48"/>
    <w:rsid w:val="008A3242"/>
    <w:rsid w:val="008A3EC7"/>
    <w:rsid w:val="008A575D"/>
    <w:rsid w:val="008A7ACE"/>
    <w:rsid w:val="008B5738"/>
    <w:rsid w:val="008C2690"/>
    <w:rsid w:val="008C2A59"/>
    <w:rsid w:val="008C2D58"/>
    <w:rsid w:val="008C3B32"/>
    <w:rsid w:val="008C425D"/>
    <w:rsid w:val="008C6D69"/>
    <w:rsid w:val="008D1B77"/>
    <w:rsid w:val="008D2BBD"/>
    <w:rsid w:val="008D3067"/>
    <w:rsid w:val="008D34BA"/>
    <w:rsid w:val="008D6AC8"/>
    <w:rsid w:val="008D7A70"/>
    <w:rsid w:val="008E266B"/>
    <w:rsid w:val="008E3268"/>
    <w:rsid w:val="008F7539"/>
    <w:rsid w:val="00914E3E"/>
    <w:rsid w:val="00915C34"/>
    <w:rsid w:val="009204DD"/>
    <w:rsid w:val="009230C2"/>
    <w:rsid w:val="00923245"/>
    <w:rsid w:val="009242FA"/>
    <w:rsid w:val="00924C28"/>
    <w:rsid w:val="00933641"/>
    <w:rsid w:val="00936754"/>
    <w:rsid w:val="009375CB"/>
    <w:rsid w:val="00943759"/>
    <w:rsid w:val="00945D84"/>
    <w:rsid w:val="00947E1D"/>
    <w:rsid w:val="00950DD4"/>
    <w:rsid w:val="00953B13"/>
    <w:rsid w:val="00954637"/>
    <w:rsid w:val="00956369"/>
    <w:rsid w:val="0095738C"/>
    <w:rsid w:val="00960D1A"/>
    <w:rsid w:val="0096616D"/>
    <w:rsid w:val="00970DAE"/>
    <w:rsid w:val="0098455D"/>
    <w:rsid w:val="00984CA6"/>
    <w:rsid w:val="009857EC"/>
    <w:rsid w:val="00986C1D"/>
    <w:rsid w:val="00992BB1"/>
    <w:rsid w:val="00993175"/>
    <w:rsid w:val="009A0E93"/>
    <w:rsid w:val="009A320C"/>
    <w:rsid w:val="009A3B1B"/>
    <w:rsid w:val="009A47E8"/>
    <w:rsid w:val="009B328B"/>
    <w:rsid w:val="009B350E"/>
    <w:rsid w:val="009B6BE8"/>
    <w:rsid w:val="009B70B5"/>
    <w:rsid w:val="009C1887"/>
    <w:rsid w:val="009C3981"/>
    <w:rsid w:val="009C410A"/>
    <w:rsid w:val="009C51B9"/>
    <w:rsid w:val="009C534A"/>
    <w:rsid w:val="009D165C"/>
    <w:rsid w:val="009D22BE"/>
    <w:rsid w:val="009D29E7"/>
    <w:rsid w:val="009F2D00"/>
    <w:rsid w:val="009F7162"/>
    <w:rsid w:val="009F7400"/>
    <w:rsid w:val="00A01AC8"/>
    <w:rsid w:val="00A031B5"/>
    <w:rsid w:val="00A052FF"/>
    <w:rsid w:val="00A06D76"/>
    <w:rsid w:val="00A07CE6"/>
    <w:rsid w:val="00A11DA4"/>
    <w:rsid w:val="00A31D47"/>
    <w:rsid w:val="00A33135"/>
    <w:rsid w:val="00A36189"/>
    <w:rsid w:val="00A37381"/>
    <w:rsid w:val="00A41585"/>
    <w:rsid w:val="00A51E75"/>
    <w:rsid w:val="00A528A6"/>
    <w:rsid w:val="00A61ED6"/>
    <w:rsid w:val="00A62638"/>
    <w:rsid w:val="00A651D7"/>
    <w:rsid w:val="00A70B42"/>
    <w:rsid w:val="00A72152"/>
    <w:rsid w:val="00A73566"/>
    <w:rsid w:val="00A745E1"/>
    <w:rsid w:val="00A74996"/>
    <w:rsid w:val="00A860D1"/>
    <w:rsid w:val="00A93C6A"/>
    <w:rsid w:val="00AA1BB9"/>
    <w:rsid w:val="00AA4462"/>
    <w:rsid w:val="00AA60FC"/>
    <w:rsid w:val="00AA725F"/>
    <w:rsid w:val="00AB0C14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1748"/>
    <w:rsid w:val="00AD6457"/>
    <w:rsid w:val="00AE73B4"/>
    <w:rsid w:val="00AF0B9D"/>
    <w:rsid w:val="00AF0FA4"/>
    <w:rsid w:val="00AF14F9"/>
    <w:rsid w:val="00AF4D7D"/>
    <w:rsid w:val="00AF732C"/>
    <w:rsid w:val="00B00C7D"/>
    <w:rsid w:val="00B0523E"/>
    <w:rsid w:val="00B05255"/>
    <w:rsid w:val="00B07C89"/>
    <w:rsid w:val="00B11AC7"/>
    <w:rsid w:val="00B12A9D"/>
    <w:rsid w:val="00B1456B"/>
    <w:rsid w:val="00B22573"/>
    <w:rsid w:val="00B23D05"/>
    <w:rsid w:val="00B25C71"/>
    <w:rsid w:val="00B269B5"/>
    <w:rsid w:val="00B30C55"/>
    <w:rsid w:val="00B31A83"/>
    <w:rsid w:val="00B4053D"/>
    <w:rsid w:val="00B43748"/>
    <w:rsid w:val="00B43C03"/>
    <w:rsid w:val="00B43EBD"/>
    <w:rsid w:val="00B44536"/>
    <w:rsid w:val="00B459C5"/>
    <w:rsid w:val="00B524AA"/>
    <w:rsid w:val="00B52776"/>
    <w:rsid w:val="00B529DC"/>
    <w:rsid w:val="00B55398"/>
    <w:rsid w:val="00B5542E"/>
    <w:rsid w:val="00B56598"/>
    <w:rsid w:val="00B57D35"/>
    <w:rsid w:val="00B6232E"/>
    <w:rsid w:val="00B626EA"/>
    <w:rsid w:val="00B62C03"/>
    <w:rsid w:val="00B700F7"/>
    <w:rsid w:val="00B720D2"/>
    <w:rsid w:val="00B7346A"/>
    <w:rsid w:val="00B76AD5"/>
    <w:rsid w:val="00B91F23"/>
    <w:rsid w:val="00B97347"/>
    <w:rsid w:val="00B97B4B"/>
    <w:rsid w:val="00BA7996"/>
    <w:rsid w:val="00BB64C1"/>
    <w:rsid w:val="00BC1743"/>
    <w:rsid w:val="00BC6769"/>
    <w:rsid w:val="00BC7AC4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6B87"/>
    <w:rsid w:val="00BE7407"/>
    <w:rsid w:val="00BF6B72"/>
    <w:rsid w:val="00BF7B75"/>
    <w:rsid w:val="00C0112E"/>
    <w:rsid w:val="00C01458"/>
    <w:rsid w:val="00C02308"/>
    <w:rsid w:val="00C02631"/>
    <w:rsid w:val="00C10E61"/>
    <w:rsid w:val="00C13831"/>
    <w:rsid w:val="00C14C37"/>
    <w:rsid w:val="00C165CD"/>
    <w:rsid w:val="00C1695E"/>
    <w:rsid w:val="00C210D8"/>
    <w:rsid w:val="00C2188B"/>
    <w:rsid w:val="00C24789"/>
    <w:rsid w:val="00C31165"/>
    <w:rsid w:val="00C32458"/>
    <w:rsid w:val="00C33210"/>
    <w:rsid w:val="00C332EE"/>
    <w:rsid w:val="00C369B5"/>
    <w:rsid w:val="00C36DDE"/>
    <w:rsid w:val="00C36E94"/>
    <w:rsid w:val="00C37927"/>
    <w:rsid w:val="00C41454"/>
    <w:rsid w:val="00C4732D"/>
    <w:rsid w:val="00C4767B"/>
    <w:rsid w:val="00C53C22"/>
    <w:rsid w:val="00C5721E"/>
    <w:rsid w:val="00C57D6F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79FF"/>
    <w:rsid w:val="00C9109A"/>
    <w:rsid w:val="00C946AB"/>
    <w:rsid w:val="00CA0F62"/>
    <w:rsid w:val="00CC1F82"/>
    <w:rsid w:val="00CC666E"/>
    <w:rsid w:val="00CC6969"/>
    <w:rsid w:val="00CD240F"/>
    <w:rsid w:val="00CD3973"/>
    <w:rsid w:val="00CD5D2A"/>
    <w:rsid w:val="00CE0376"/>
    <w:rsid w:val="00CE3C27"/>
    <w:rsid w:val="00CE599A"/>
    <w:rsid w:val="00CF0266"/>
    <w:rsid w:val="00CF4F91"/>
    <w:rsid w:val="00D00287"/>
    <w:rsid w:val="00D009AE"/>
    <w:rsid w:val="00D022BF"/>
    <w:rsid w:val="00D04174"/>
    <w:rsid w:val="00D053D5"/>
    <w:rsid w:val="00D10A86"/>
    <w:rsid w:val="00D20F66"/>
    <w:rsid w:val="00D22C39"/>
    <w:rsid w:val="00D26BCE"/>
    <w:rsid w:val="00D27443"/>
    <w:rsid w:val="00D369B0"/>
    <w:rsid w:val="00D37E27"/>
    <w:rsid w:val="00D54D90"/>
    <w:rsid w:val="00D56045"/>
    <w:rsid w:val="00D602F7"/>
    <w:rsid w:val="00D61099"/>
    <w:rsid w:val="00D636EF"/>
    <w:rsid w:val="00D6606E"/>
    <w:rsid w:val="00D6623B"/>
    <w:rsid w:val="00D70889"/>
    <w:rsid w:val="00D74F6F"/>
    <w:rsid w:val="00D76F37"/>
    <w:rsid w:val="00D813B2"/>
    <w:rsid w:val="00D81CC5"/>
    <w:rsid w:val="00D82106"/>
    <w:rsid w:val="00D83877"/>
    <w:rsid w:val="00D843D0"/>
    <w:rsid w:val="00D87A7B"/>
    <w:rsid w:val="00D93BA2"/>
    <w:rsid w:val="00DA04D8"/>
    <w:rsid w:val="00DA4101"/>
    <w:rsid w:val="00DA4DC9"/>
    <w:rsid w:val="00DA5D93"/>
    <w:rsid w:val="00DB1A99"/>
    <w:rsid w:val="00DC0A10"/>
    <w:rsid w:val="00DC2472"/>
    <w:rsid w:val="00DC3E9D"/>
    <w:rsid w:val="00DD1729"/>
    <w:rsid w:val="00DD2E19"/>
    <w:rsid w:val="00DD7807"/>
    <w:rsid w:val="00DE185F"/>
    <w:rsid w:val="00DE2526"/>
    <w:rsid w:val="00DE79DB"/>
    <w:rsid w:val="00DF3C71"/>
    <w:rsid w:val="00DF4366"/>
    <w:rsid w:val="00DF5BA9"/>
    <w:rsid w:val="00E00CE8"/>
    <w:rsid w:val="00E02D03"/>
    <w:rsid w:val="00E04619"/>
    <w:rsid w:val="00E06F93"/>
    <w:rsid w:val="00E10D1B"/>
    <w:rsid w:val="00E11CFB"/>
    <w:rsid w:val="00E12AAD"/>
    <w:rsid w:val="00E12DFD"/>
    <w:rsid w:val="00E153D7"/>
    <w:rsid w:val="00E20E0A"/>
    <w:rsid w:val="00E26A7D"/>
    <w:rsid w:val="00E27AF3"/>
    <w:rsid w:val="00E33279"/>
    <w:rsid w:val="00E335AF"/>
    <w:rsid w:val="00E34FDE"/>
    <w:rsid w:val="00E378FE"/>
    <w:rsid w:val="00E41370"/>
    <w:rsid w:val="00E42337"/>
    <w:rsid w:val="00E4347A"/>
    <w:rsid w:val="00E56DF1"/>
    <w:rsid w:val="00E64322"/>
    <w:rsid w:val="00E65AE1"/>
    <w:rsid w:val="00E66D90"/>
    <w:rsid w:val="00E72C45"/>
    <w:rsid w:val="00E80779"/>
    <w:rsid w:val="00E82848"/>
    <w:rsid w:val="00E860F5"/>
    <w:rsid w:val="00E8781D"/>
    <w:rsid w:val="00E90109"/>
    <w:rsid w:val="00E9342E"/>
    <w:rsid w:val="00EA009D"/>
    <w:rsid w:val="00EA3057"/>
    <w:rsid w:val="00EA5157"/>
    <w:rsid w:val="00EA58B4"/>
    <w:rsid w:val="00EA6AD5"/>
    <w:rsid w:val="00EB2106"/>
    <w:rsid w:val="00EB2A77"/>
    <w:rsid w:val="00EB2D3E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3EB1"/>
    <w:rsid w:val="00ED4061"/>
    <w:rsid w:val="00ED56E4"/>
    <w:rsid w:val="00ED6036"/>
    <w:rsid w:val="00ED6252"/>
    <w:rsid w:val="00EE3DFE"/>
    <w:rsid w:val="00EE410D"/>
    <w:rsid w:val="00EF480F"/>
    <w:rsid w:val="00EF6B3F"/>
    <w:rsid w:val="00F002AE"/>
    <w:rsid w:val="00F00C50"/>
    <w:rsid w:val="00F11041"/>
    <w:rsid w:val="00F1221B"/>
    <w:rsid w:val="00F12586"/>
    <w:rsid w:val="00F14B36"/>
    <w:rsid w:val="00F2203F"/>
    <w:rsid w:val="00F221EF"/>
    <w:rsid w:val="00F239AE"/>
    <w:rsid w:val="00F257E2"/>
    <w:rsid w:val="00F26A88"/>
    <w:rsid w:val="00F27C91"/>
    <w:rsid w:val="00F31045"/>
    <w:rsid w:val="00F33BFB"/>
    <w:rsid w:val="00F33E8E"/>
    <w:rsid w:val="00F40DF0"/>
    <w:rsid w:val="00F42723"/>
    <w:rsid w:val="00F55F7E"/>
    <w:rsid w:val="00F5641A"/>
    <w:rsid w:val="00F61F33"/>
    <w:rsid w:val="00F62DD9"/>
    <w:rsid w:val="00F639EA"/>
    <w:rsid w:val="00F64E18"/>
    <w:rsid w:val="00F67855"/>
    <w:rsid w:val="00F70D97"/>
    <w:rsid w:val="00F7463B"/>
    <w:rsid w:val="00F74B12"/>
    <w:rsid w:val="00F82018"/>
    <w:rsid w:val="00F82556"/>
    <w:rsid w:val="00F83C38"/>
    <w:rsid w:val="00F85A37"/>
    <w:rsid w:val="00FA3E65"/>
    <w:rsid w:val="00FA3F45"/>
    <w:rsid w:val="00FA442D"/>
    <w:rsid w:val="00FB14E1"/>
    <w:rsid w:val="00FB21FE"/>
    <w:rsid w:val="00FB6FEA"/>
    <w:rsid w:val="00FC4809"/>
    <w:rsid w:val="00FC4BE1"/>
    <w:rsid w:val="00FC5B6E"/>
    <w:rsid w:val="00FC6D95"/>
    <w:rsid w:val="00FD3BF7"/>
    <w:rsid w:val="00FD6A74"/>
    <w:rsid w:val="00FE25FB"/>
    <w:rsid w:val="00FE2723"/>
    <w:rsid w:val="00FE79E2"/>
    <w:rsid w:val="00FF0DB1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5B6FAD"/>
    <w:pPr>
      <w:keepNext/>
      <w:numPr>
        <w:ilvl w:val="1"/>
        <w:numId w:val="1"/>
      </w:numPr>
      <w:bidi w:val="0"/>
      <w:spacing w:before="240" w:after="240"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630525"/>
    <w:pPr>
      <w:keepNext/>
      <w:keepLines/>
      <w:widowControl w:val="0"/>
      <w:numPr>
        <w:ilvl w:val="2"/>
        <w:numId w:val="2"/>
      </w:numPr>
      <w:tabs>
        <w:tab w:val="clear" w:pos="720"/>
        <w:tab w:val="num" w:pos="90"/>
        <w:tab w:val="left" w:pos="851"/>
      </w:tabs>
      <w:bidi w:val="0"/>
      <w:spacing w:before="240" w:after="60"/>
      <w:ind w:left="0" w:firstLine="0"/>
      <w:jc w:val="lowKashida"/>
      <w:outlineLvl w:val="2"/>
    </w:pPr>
    <w:rPr>
      <w:rFonts w:ascii="CG Times" w:hAnsi="CG Times"/>
      <w:caps/>
      <w:sz w:val="24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0138E"/>
    <w:pPr>
      <w:tabs>
        <w:tab w:val="left" w:pos="720"/>
        <w:tab w:val="right" w:leader="dot" w:pos="10206"/>
      </w:tabs>
      <w:spacing w:before="120" w:after="120"/>
    </w:pPr>
    <w:rPr>
      <w:rFonts w:ascii="Arial Bold" w:eastAsiaTheme="majorEastAsia" w:hAnsi="Arial Bold" w:cs="B Mitra"/>
      <w:b/>
      <w:bCs/>
      <w:caps/>
      <w:noProof/>
      <w:kern w:val="28"/>
      <w:szCs w:val="20"/>
      <w:lang w:bidi="fa-IR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5B6FAD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630525"/>
    <w:rPr>
      <w:rFonts w:ascii="CG Times" w:eastAsia="Times New Roman" w:hAnsi="CG Times" w:cs="Traditional Arabic"/>
      <w:caps/>
      <w:sz w:val="2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table" w:customStyle="1" w:styleId="TableGrid2">
    <w:name w:val="Table Grid2"/>
    <w:basedOn w:val="TableNormal"/>
    <w:uiPriority w:val="59"/>
    <w:rsid w:val="0010138E"/>
    <w:rPr>
      <w:sz w:val="22"/>
      <w:szCs w:val="22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5B6FAD"/>
    <w:pPr>
      <w:keepNext/>
      <w:numPr>
        <w:ilvl w:val="1"/>
        <w:numId w:val="1"/>
      </w:numPr>
      <w:bidi w:val="0"/>
      <w:spacing w:before="240" w:after="240"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630525"/>
    <w:pPr>
      <w:keepNext/>
      <w:keepLines/>
      <w:widowControl w:val="0"/>
      <w:numPr>
        <w:ilvl w:val="2"/>
        <w:numId w:val="2"/>
      </w:numPr>
      <w:tabs>
        <w:tab w:val="clear" w:pos="720"/>
        <w:tab w:val="num" w:pos="90"/>
        <w:tab w:val="left" w:pos="851"/>
      </w:tabs>
      <w:bidi w:val="0"/>
      <w:spacing w:before="240" w:after="60"/>
      <w:ind w:left="0" w:firstLine="0"/>
      <w:jc w:val="lowKashida"/>
      <w:outlineLvl w:val="2"/>
    </w:pPr>
    <w:rPr>
      <w:rFonts w:ascii="CG Times" w:hAnsi="CG Times"/>
      <w:caps/>
      <w:sz w:val="24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0138E"/>
    <w:pPr>
      <w:tabs>
        <w:tab w:val="left" w:pos="720"/>
        <w:tab w:val="right" w:leader="dot" w:pos="10206"/>
      </w:tabs>
      <w:spacing w:before="120" w:after="120"/>
    </w:pPr>
    <w:rPr>
      <w:rFonts w:ascii="Arial Bold" w:eastAsiaTheme="majorEastAsia" w:hAnsi="Arial Bold" w:cs="B Mitra"/>
      <w:b/>
      <w:bCs/>
      <w:caps/>
      <w:noProof/>
      <w:kern w:val="28"/>
      <w:szCs w:val="20"/>
      <w:lang w:bidi="fa-IR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5B6FAD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630525"/>
    <w:rPr>
      <w:rFonts w:ascii="CG Times" w:eastAsia="Times New Roman" w:hAnsi="CG Times" w:cs="Traditional Arabic"/>
      <w:caps/>
      <w:sz w:val="2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table" w:customStyle="1" w:styleId="TableGrid2">
    <w:name w:val="Table Grid2"/>
    <w:basedOn w:val="TableNormal"/>
    <w:uiPriority w:val="59"/>
    <w:rsid w:val="0010138E"/>
    <w:rPr>
      <w:sz w:val="22"/>
      <w:szCs w:val="22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12A56-FAAD-4987-8A88-BCE0B6D8C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4428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Hamid Shakiba</cp:lastModifiedBy>
  <cp:revision>75</cp:revision>
  <cp:lastPrinted>2019-04-28T16:04:00Z</cp:lastPrinted>
  <dcterms:created xsi:type="dcterms:W3CDTF">2019-06-17T10:16:00Z</dcterms:created>
  <dcterms:modified xsi:type="dcterms:W3CDTF">2022-07-02T12:03:00Z</dcterms:modified>
</cp:coreProperties>
</file>